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F081" w14:textId="7650A598" w:rsidR="00BB25EF" w:rsidRPr="0026733B" w:rsidRDefault="00BB25EF" w:rsidP="00BB25EF">
      <w:pPr>
        <w:rPr>
          <w:rFonts w:ascii="Arial" w:hAnsi="Arial" w:cs="Arial"/>
          <w:sz w:val="24"/>
          <w:szCs w:val="24"/>
        </w:rPr>
      </w:pPr>
    </w:p>
    <w:p w14:paraId="3DA561B3" w14:textId="499DEEF6" w:rsidR="00BB25EF" w:rsidRPr="0026733B" w:rsidRDefault="00BB25EF" w:rsidP="00BB25EF">
      <w:pPr>
        <w:spacing w:after="0"/>
        <w:jc w:val="center"/>
        <w:rPr>
          <w:rFonts w:ascii="Arial" w:hAnsi="Arial" w:cs="Arial"/>
          <w:b/>
          <w:sz w:val="24"/>
          <w:szCs w:val="24"/>
        </w:rPr>
      </w:pPr>
      <w:r w:rsidRPr="0026733B">
        <w:rPr>
          <w:rFonts w:ascii="Arial" w:hAnsi="Arial" w:cs="Arial"/>
          <w:b/>
          <w:sz w:val="24"/>
          <w:szCs w:val="24"/>
        </w:rPr>
        <w:t>SENATE</w:t>
      </w:r>
      <w:bookmarkStart w:id="0" w:name="_GoBack"/>
      <w:bookmarkEnd w:id="0"/>
    </w:p>
    <w:p w14:paraId="0CA1EBE5" w14:textId="77777777" w:rsidR="00BB25EF" w:rsidRPr="0026733B" w:rsidRDefault="00BB25EF" w:rsidP="00BB25EF">
      <w:pPr>
        <w:spacing w:after="0"/>
        <w:jc w:val="center"/>
        <w:rPr>
          <w:rFonts w:ascii="Arial" w:hAnsi="Arial" w:cs="Arial"/>
          <w:b/>
          <w:sz w:val="24"/>
          <w:szCs w:val="24"/>
        </w:rPr>
      </w:pPr>
    </w:p>
    <w:p w14:paraId="3AE357D4" w14:textId="77777777" w:rsidR="00BB25EF" w:rsidRPr="0026733B" w:rsidRDefault="00BB25EF" w:rsidP="00BB25EF">
      <w:pPr>
        <w:spacing w:after="0"/>
        <w:jc w:val="center"/>
        <w:rPr>
          <w:rFonts w:ascii="Arial" w:hAnsi="Arial" w:cs="Arial"/>
          <w:b/>
          <w:sz w:val="24"/>
          <w:szCs w:val="24"/>
        </w:rPr>
      </w:pPr>
      <w:r w:rsidRPr="0026733B">
        <w:rPr>
          <w:rFonts w:ascii="Arial" w:hAnsi="Arial" w:cs="Arial"/>
          <w:b/>
          <w:sz w:val="24"/>
          <w:szCs w:val="24"/>
        </w:rPr>
        <w:t>DATE</w:t>
      </w:r>
    </w:p>
    <w:p w14:paraId="3EAD3D3A" w14:textId="77777777" w:rsidR="00BB25EF" w:rsidRPr="0026733B" w:rsidRDefault="00BB25EF" w:rsidP="00BB25EF">
      <w:pPr>
        <w:spacing w:after="0"/>
        <w:jc w:val="center"/>
        <w:rPr>
          <w:rFonts w:ascii="Arial" w:hAnsi="Arial" w:cs="Arial"/>
          <w:b/>
          <w:sz w:val="24"/>
          <w:szCs w:val="24"/>
        </w:rPr>
      </w:pPr>
    </w:p>
    <w:p w14:paraId="1712B26A" w14:textId="77777777" w:rsidR="00BB25EF" w:rsidRPr="0026733B" w:rsidRDefault="00BB25EF" w:rsidP="00BB25EF">
      <w:pPr>
        <w:spacing w:after="0"/>
        <w:jc w:val="center"/>
        <w:rPr>
          <w:rFonts w:ascii="Arial" w:hAnsi="Arial" w:cs="Arial"/>
          <w:b/>
          <w:sz w:val="24"/>
          <w:szCs w:val="24"/>
        </w:rPr>
      </w:pPr>
      <w:r w:rsidRPr="0026733B">
        <w:rPr>
          <w:rFonts w:ascii="Arial" w:hAnsi="Arial" w:cs="Arial"/>
          <w:b/>
          <w:sz w:val="24"/>
          <w:szCs w:val="24"/>
        </w:rPr>
        <w:t xml:space="preserve">Title of paper </w:t>
      </w:r>
    </w:p>
    <w:p w14:paraId="435345E7" w14:textId="653BA6A6" w:rsidR="00BB25EF" w:rsidRPr="0026733B" w:rsidRDefault="00BB25EF" w:rsidP="00BB25EF">
      <w:pPr>
        <w:spacing w:after="0"/>
        <w:jc w:val="center"/>
        <w:rPr>
          <w:rFonts w:ascii="Arial" w:hAnsi="Arial" w:cs="Arial"/>
          <w:sz w:val="24"/>
          <w:szCs w:val="24"/>
        </w:rPr>
      </w:pPr>
    </w:p>
    <w:p w14:paraId="3C752464" w14:textId="6502DD18" w:rsidR="0026733B" w:rsidRPr="0026733B" w:rsidRDefault="0026733B" w:rsidP="0026733B">
      <w:pPr>
        <w:spacing w:after="0"/>
        <w:rPr>
          <w:rFonts w:ascii="Arial" w:hAnsi="Arial" w:cs="Arial"/>
          <w:color w:val="FF0000"/>
          <w:sz w:val="24"/>
          <w:szCs w:val="24"/>
        </w:rPr>
      </w:pPr>
      <w:r w:rsidRPr="0026733B">
        <w:rPr>
          <w:rFonts w:ascii="Arial" w:hAnsi="Arial" w:cs="Arial"/>
          <w:color w:val="FF0000"/>
          <w:sz w:val="24"/>
          <w:szCs w:val="24"/>
        </w:rPr>
        <w:t>(Guidance on using this template is below. Please delete this guidance from the final paper).</w:t>
      </w:r>
    </w:p>
    <w:p w14:paraId="6CAD8E00" w14:textId="77777777" w:rsidR="00BB25EF" w:rsidRPr="0026733B" w:rsidRDefault="00BB25EF" w:rsidP="00BB25EF">
      <w:pPr>
        <w:spacing w:after="0"/>
        <w:jc w:val="cente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B25EF" w:rsidRPr="0026733B" w14:paraId="420B1B8A" w14:textId="77777777" w:rsidTr="004F367B">
        <w:tc>
          <w:tcPr>
            <w:tcW w:w="9016" w:type="dxa"/>
            <w:gridSpan w:val="2"/>
          </w:tcPr>
          <w:p w14:paraId="592D8318" w14:textId="3122669B" w:rsidR="00D05C6E" w:rsidRPr="0026733B" w:rsidRDefault="00BB25EF" w:rsidP="004F367B">
            <w:pPr>
              <w:spacing w:after="120"/>
              <w:rPr>
                <w:rFonts w:ascii="Arial" w:hAnsi="Arial" w:cs="Arial"/>
                <w:b/>
              </w:rPr>
            </w:pPr>
            <w:r w:rsidRPr="0026733B">
              <w:rPr>
                <w:rFonts w:ascii="Arial" w:hAnsi="Arial" w:cs="Arial"/>
                <w:b/>
              </w:rPr>
              <w:t>Description of paper</w:t>
            </w:r>
          </w:p>
        </w:tc>
      </w:tr>
      <w:tr w:rsidR="00BB25EF" w:rsidRPr="0026733B" w14:paraId="6C44540E" w14:textId="77777777" w:rsidTr="004F367B">
        <w:tc>
          <w:tcPr>
            <w:tcW w:w="9016" w:type="dxa"/>
            <w:gridSpan w:val="2"/>
          </w:tcPr>
          <w:p w14:paraId="1E451A02" w14:textId="2EDBBA7A" w:rsidR="00551E17" w:rsidRPr="0026733B" w:rsidRDefault="006C19FE" w:rsidP="00551E17">
            <w:pPr>
              <w:pStyle w:val="ListParagraph"/>
              <w:numPr>
                <w:ilvl w:val="0"/>
                <w:numId w:val="2"/>
              </w:numPr>
              <w:spacing w:after="120"/>
              <w:ind w:left="442" w:hanging="357"/>
              <w:rPr>
                <w:rFonts w:ascii="Arial" w:hAnsi="Arial" w:cs="Arial"/>
              </w:rPr>
            </w:pPr>
            <w:r w:rsidRPr="0026733B">
              <w:rPr>
                <w:rFonts w:ascii="Arial" w:hAnsi="Arial" w:cs="Arial"/>
                <w:i/>
              </w:rPr>
              <w:t>Press enter to add a new paragraph. The template will automatically number new paragraphs.</w:t>
            </w:r>
            <w:r w:rsidR="00551E17" w:rsidRPr="0026733B">
              <w:rPr>
                <w:rFonts w:ascii="Arial" w:hAnsi="Arial" w:cs="Arial"/>
              </w:rPr>
              <w:t xml:space="preserve"> </w:t>
            </w:r>
          </w:p>
          <w:p w14:paraId="2541E6EA" w14:textId="531A0CFE" w:rsidR="001D59ED" w:rsidRPr="0026733B" w:rsidRDefault="001D59ED" w:rsidP="001D59ED">
            <w:pPr>
              <w:pStyle w:val="ListParagraph"/>
              <w:numPr>
                <w:ilvl w:val="0"/>
                <w:numId w:val="2"/>
              </w:numPr>
              <w:spacing w:after="120"/>
              <w:ind w:left="462"/>
              <w:rPr>
                <w:rFonts w:ascii="Arial" w:hAnsi="Arial" w:cs="Arial"/>
              </w:rPr>
            </w:pPr>
          </w:p>
        </w:tc>
      </w:tr>
      <w:tr w:rsidR="00BB25EF" w:rsidRPr="0026733B" w14:paraId="4AA98C03" w14:textId="77777777" w:rsidTr="004F367B">
        <w:tc>
          <w:tcPr>
            <w:tcW w:w="9016" w:type="dxa"/>
            <w:gridSpan w:val="2"/>
          </w:tcPr>
          <w:p w14:paraId="14598E02" w14:textId="77777777" w:rsidR="00BB25EF" w:rsidRPr="0026733B" w:rsidRDefault="00BB25EF" w:rsidP="004F367B">
            <w:pPr>
              <w:spacing w:after="120"/>
              <w:rPr>
                <w:rFonts w:ascii="Arial" w:hAnsi="Arial" w:cs="Arial"/>
                <w:b/>
              </w:rPr>
            </w:pPr>
            <w:r w:rsidRPr="0026733B">
              <w:rPr>
                <w:rFonts w:ascii="Arial" w:hAnsi="Arial" w:cs="Arial"/>
                <w:b/>
              </w:rPr>
              <w:t>Action requested / Recommendation</w:t>
            </w:r>
          </w:p>
        </w:tc>
      </w:tr>
      <w:tr w:rsidR="00BB25EF" w:rsidRPr="0026733B" w14:paraId="28439E93" w14:textId="77777777" w:rsidTr="004F367B">
        <w:tc>
          <w:tcPr>
            <w:tcW w:w="9016" w:type="dxa"/>
            <w:gridSpan w:val="2"/>
          </w:tcPr>
          <w:p w14:paraId="656D2C26" w14:textId="054610A7" w:rsidR="00D47C96" w:rsidRPr="0026733B" w:rsidRDefault="00D47C96" w:rsidP="00D47C96">
            <w:pPr>
              <w:pStyle w:val="ListParagraph"/>
              <w:numPr>
                <w:ilvl w:val="0"/>
                <w:numId w:val="2"/>
              </w:numPr>
              <w:spacing w:after="120"/>
              <w:ind w:left="447"/>
              <w:rPr>
                <w:rFonts w:ascii="Arial" w:hAnsi="Arial" w:cs="Arial"/>
              </w:rPr>
            </w:pPr>
          </w:p>
        </w:tc>
      </w:tr>
      <w:tr w:rsidR="00BB25EF" w:rsidRPr="0026733B" w14:paraId="0B4470F9" w14:textId="77777777" w:rsidTr="004F367B">
        <w:tc>
          <w:tcPr>
            <w:tcW w:w="9016" w:type="dxa"/>
            <w:gridSpan w:val="2"/>
          </w:tcPr>
          <w:p w14:paraId="45272F0A" w14:textId="77777777" w:rsidR="00BB25EF" w:rsidRPr="0026733B" w:rsidRDefault="00BB25EF" w:rsidP="004F367B">
            <w:pPr>
              <w:spacing w:after="120"/>
              <w:rPr>
                <w:rFonts w:ascii="Arial" w:hAnsi="Arial" w:cs="Arial"/>
                <w:b/>
              </w:rPr>
            </w:pPr>
            <w:r w:rsidRPr="0026733B">
              <w:rPr>
                <w:rFonts w:ascii="Arial" w:hAnsi="Arial" w:cs="Arial"/>
                <w:b/>
              </w:rPr>
              <w:t>Background and context</w:t>
            </w:r>
          </w:p>
        </w:tc>
      </w:tr>
      <w:tr w:rsidR="00BB25EF" w:rsidRPr="0026733B" w14:paraId="566ADE51" w14:textId="77777777" w:rsidTr="004F367B">
        <w:tc>
          <w:tcPr>
            <w:tcW w:w="9016" w:type="dxa"/>
            <w:gridSpan w:val="2"/>
          </w:tcPr>
          <w:p w14:paraId="5BAEA7DE" w14:textId="77777777" w:rsidR="00BB25EF" w:rsidRPr="0026733B" w:rsidRDefault="00BB25EF" w:rsidP="004F367B">
            <w:pPr>
              <w:pStyle w:val="ListParagraph"/>
              <w:numPr>
                <w:ilvl w:val="0"/>
                <w:numId w:val="2"/>
              </w:numPr>
              <w:spacing w:after="120"/>
              <w:ind w:left="447"/>
              <w:rPr>
                <w:rFonts w:ascii="Arial" w:hAnsi="Arial" w:cs="Arial"/>
              </w:rPr>
            </w:pPr>
          </w:p>
        </w:tc>
      </w:tr>
      <w:tr w:rsidR="00BB25EF" w:rsidRPr="0026733B" w14:paraId="0C2806A0" w14:textId="77777777" w:rsidTr="004F367B">
        <w:tc>
          <w:tcPr>
            <w:tcW w:w="9016" w:type="dxa"/>
            <w:gridSpan w:val="2"/>
          </w:tcPr>
          <w:p w14:paraId="5CDFAE21" w14:textId="77777777" w:rsidR="00BB25EF" w:rsidRPr="0026733B" w:rsidRDefault="00BB25EF" w:rsidP="004F367B">
            <w:pPr>
              <w:spacing w:after="120"/>
              <w:rPr>
                <w:rFonts w:ascii="Arial" w:hAnsi="Arial" w:cs="Arial"/>
                <w:b/>
              </w:rPr>
            </w:pPr>
            <w:r w:rsidRPr="0026733B">
              <w:rPr>
                <w:rFonts w:ascii="Arial" w:hAnsi="Arial" w:cs="Arial"/>
                <w:b/>
              </w:rPr>
              <w:t>Discussion</w:t>
            </w:r>
          </w:p>
        </w:tc>
      </w:tr>
      <w:tr w:rsidR="00BB25EF" w:rsidRPr="0026733B" w14:paraId="7D5DF953" w14:textId="77777777" w:rsidTr="004F367B">
        <w:tc>
          <w:tcPr>
            <w:tcW w:w="9016" w:type="dxa"/>
            <w:gridSpan w:val="2"/>
          </w:tcPr>
          <w:p w14:paraId="7692EB68" w14:textId="77777777" w:rsidR="00BB25EF" w:rsidRPr="0026733B" w:rsidRDefault="00BB25EF" w:rsidP="004F367B">
            <w:pPr>
              <w:pStyle w:val="ListParagraph"/>
              <w:numPr>
                <w:ilvl w:val="0"/>
                <w:numId w:val="2"/>
              </w:numPr>
              <w:spacing w:after="120"/>
              <w:ind w:left="447"/>
              <w:rPr>
                <w:rFonts w:ascii="Arial" w:hAnsi="Arial" w:cs="Arial"/>
              </w:rPr>
            </w:pPr>
          </w:p>
        </w:tc>
      </w:tr>
      <w:tr w:rsidR="00BB25EF" w:rsidRPr="0026733B" w14:paraId="5272D056" w14:textId="77777777" w:rsidTr="004F367B">
        <w:tc>
          <w:tcPr>
            <w:tcW w:w="9016" w:type="dxa"/>
            <w:gridSpan w:val="2"/>
          </w:tcPr>
          <w:p w14:paraId="1932F1CC" w14:textId="77777777" w:rsidR="00BB25EF" w:rsidRPr="0026733B" w:rsidRDefault="00BB25EF" w:rsidP="004F367B">
            <w:pPr>
              <w:spacing w:after="120"/>
              <w:rPr>
                <w:rFonts w:ascii="Arial" w:hAnsi="Arial" w:cs="Arial"/>
                <w:b/>
              </w:rPr>
            </w:pPr>
            <w:r w:rsidRPr="0026733B">
              <w:rPr>
                <w:rFonts w:ascii="Arial" w:hAnsi="Arial" w:cs="Arial"/>
                <w:b/>
              </w:rPr>
              <w:t>Resource implications</w:t>
            </w:r>
          </w:p>
        </w:tc>
      </w:tr>
      <w:tr w:rsidR="00BB25EF" w:rsidRPr="0026733B" w14:paraId="771E39ED" w14:textId="77777777" w:rsidTr="004F367B">
        <w:tc>
          <w:tcPr>
            <w:tcW w:w="9016" w:type="dxa"/>
            <w:gridSpan w:val="2"/>
          </w:tcPr>
          <w:p w14:paraId="19AF5A0C" w14:textId="77777777" w:rsidR="00BB25EF" w:rsidRPr="0026733B" w:rsidRDefault="00BB25EF" w:rsidP="004F367B">
            <w:pPr>
              <w:pStyle w:val="ListParagraph"/>
              <w:numPr>
                <w:ilvl w:val="0"/>
                <w:numId w:val="2"/>
              </w:numPr>
              <w:spacing w:after="120"/>
              <w:ind w:left="447"/>
              <w:rPr>
                <w:rFonts w:ascii="Arial" w:hAnsi="Arial" w:cs="Arial"/>
              </w:rPr>
            </w:pPr>
          </w:p>
        </w:tc>
      </w:tr>
      <w:tr w:rsidR="00BB25EF" w:rsidRPr="0026733B" w14:paraId="09B3583E" w14:textId="77777777" w:rsidTr="004F367B">
        <w:tc>
          <w:tcPr>
            <w:tcW w:w="9016" w:type="dxa"/>
            <w:gridSpan w:val="2"/>
          </w:tcPr>
          <w:p w14:paraId="5DA12272" w14:textId="77777777" w:rsidR="00BB25EF" w:rsidRPr="0026733B" w:rsidRDefault="00BB25EF" w:rsidP="004F367B">
            <w:pPr>
              <w:spacing w:after="120"/>
              <w:rPr>
                <w:rFonts w:ascii="Arial" w:hAnsi="Arial" w:cs="Arial"/>
                <w:b/>
              </w:rPr>
            </w:pPr>
            <w:r w:rsidRPr="0026733B">
              <w:rPr>
                <w:rFonts w:ascii="Arial" w:hAnsi="Arial" w:cs="Arial"/>
                <w:b/>
              </w:rPr>
              <w:t>Risk Management</w:t>
            </w:r>
          </w:p>
        </w:tc>
      </w:tr>
      <w:tr w:rsidR="00BB25EF" w:rsidRPr="0026733B" w14:paraId="642FC80A" w14:textId="77777777" w:rsidTr="004F367B">
        <w:tc>
          <w:tcPr>
            <w:tcW w:w="9016" w:type="dxa"/>
            <w:gridSpan w:val="2"/>
          </w:tcPr>
          <w:p w14:paraId="404CFA6C" w14:textId="77777777" w:rsidR="00BB25EF" w:rsidRPr="0026733B" w:rsidRDefault="00BB25EF" w:rsidP="004F367B">
            <w:pPr>
              <w:pStyle w:val="ListParagraph"/>
              <w:numPr>
                <w:ilvl w:val="0"/>
                <w:numId w:val="2"/>
              </w:numPr>
              <w:spacing w:after="120"/>
              <w:ind w:left="447"/>
              <w:rPr>
                <w:rFonts w:ascii="Arial" w:hAnsi="Arial" w:cs="Arial"/>
              </w:rPr>
            </w:pPr>
          </w:p>
        </w:tc>
      </w:tr>
      <w:tr w:rsidR="00BB25EF" w:rsidRPr="0026733B" w14:paraId="3C748590" w14:textId="77777777" w:rsidTr="004F367B">
        <w:tc>
          <w:tcPr>
            <w:tcW w:w="9016" w:type="dxa"/>
            <w:gridSpan w:val="2"/>
          </w:tcPr>
          <w:p w14:paraId="181A1A6D" w14:textId="4834925E" w:rsidR="001D59ED" w:rsidRPr="0026733B" w:rsidRDefault="00BB25EF" w:rsidP="0026733B">
            <w:pPr>
              <w:spacing w:after="120"/>
              <w:rPr>
                <w:rFonts w:ascii="Arial" w:hAnsi="Arial" w:cs="Arial"/>
                <w:b/>
              </w:rPr>
            </w:pPr>
            <w:r w:rsidRPr="0026733B">
              <w:rPr>
                <w:rFonts w:ascii="Arial" w:hAnsi="Arial" w:cs="Arial"/>
                <w:b/>
              </w:rPr>
              <w:t>Responding to the Climate Emergency and Sustainable Development Goals</w:t>
            </w:r>
          </w:p>
        </w:tc>
      </w:tr>
      <w:tr w:rsidR="00BB25EF" w:rsidRPr="0026733B" w14:paraId="4CD51E7C" w14:textId="77777777" w:rsidTr="004F367B">
        <w:tc>
          <w:tcPr>
            <w:tcW w:w="9016" w:type="dxa"/>
            <w:gridSpan w:val="2"/>
          </w:tcPr>
          <w:p w14:paraId="5D34C778" w14:textId="2D3DB9C7" w:rsidR="00E95DE1" w:rsidRPr="0026733B" w:rsidRDefault="00E95DE1" w:rsidP="001D59ED">
            <w:pPr>
              <w:pStyle w:val="ListParagraph"/>
              <w:numPr>
                <w:ilvl w:val="0"/>
                <w:numId w:val="2"/>
              </w:numPr>
              <w:spacing w:after="120"/>
              <w:ind w:left="447"/>
              <w:rPr>
                <w:rFonts w:ascii="Arial" w:hAnsi="Arial" w:cs="Arial"/>
              </w:rPr>
            </w:pPr>
          </w:p>
        </w:tc>
      </w:tr>
      <w:tr w:rsidR="00BB25EF" w:rsidRPr="0026733B" w14:paraId="2CC735DF" w14:textId="77777777" w:rsidTr="004F367B">
        <w:tc>
          <w:tcPr>
            <w:tcW w:w="9016" w:type="dxa"/>
            <w:gridSpan w:val="2"/>
          </w:tcPr>
          <w:p w14:paraId="26FF575C" w14:textId="77777777" w:rsidR="00BB25EF" w:rsidRPr="0026733B" w:rsidRDefault="00BB25EF" w:rsidP="004F367B">
            <w:pPr>
              <w:spacing w:after="120"/>
              <w:rPr>
                <w:rFonts w:ascii="Arial" w:hAnsi="Arial" w:cs="Arial"/>
                <w:b/>
              </w:rPr>
            </w:pPr>
            <w:r w:rsidRPr="0026733B">
              <w:rPr>
                <w:rFonts w:ascii="Arial" w:hAnsi="Arial" w:cs="Arial"/>
                <w:b/>
              </w:rPr>
              <w:t>Equality and Diversity</w:t>
            </w:r>
          </w:p>
        </w:tc>
      </w:tr>
      <w:tr w:rsidR="00BB25EF" w:rsidRPr="0026733B" w14:paraId="1B6A92BA" w14:textId="77777777" w:rsidTr="004F367B">
        <w:tc>
          <w:tcPr>
            <w:tcW w:w="9016" w:type="dxa"/>
            <w:gridSpan w:val="2"/>
          </w:tcPr>
          <w:p w14:paraId="716A707E" w14:textId="77777777" w:rsidR="00BB25EF" w:rsidRPr="0026733B" w:rsidRDefault="00BB25EF" w:rsidP="004F367B">
            <w:pPr>
              <w:pStyle w:val="ListParagraph"/>
              <w:numPr>
                <w:ilvl w:val="0"/>
                <w:numId w:val="2"/>
              </w:numPr>
              <w:spacing w:after="120"/>
              <w:ind w:left="447"/>
              <w:rPr>
                <w:rFonts w:ascii="Arial" w:hAnsi="Arial" w:cs="Arial"/>
              </w:rPr>
            </w:pPr>
          </w:p>
        </w:tc>
      </w:tr>
      <w:tr w:rsidR="00BB25EF" w:rsidRPr="0026733B" w14:paraId="248FBEF1" w14:textId="77777777" w:rsidTr="004F367B">
        <w:tc>
          <w:tcPr>
            <w:tcW w:w="9016" w:type="dxa"/>
            <w:gridSpan w:val="2"/>
          </w:tcPr>
          <w:p w14:paraId="628BB446" w14:textId="7FE6B6BF" w:rsidR="00BB25EF" w:rsidRPr="00A74EB1" w:rsidRDefault="0026733B" w:rsidP="0026733B">
            <w:pPr>
              <w:tabs>
                <w:tab w:val="left" w:pos="426"/>
              </w:tabs>
              <w:rPr>
                <w:rFonts w:ascii="Arial" w:hAnsi="Arial" w:cs="Arial"/>
                <w:b/>
              </w:rPr>
            </w:pPr>
            <w:r w:rsidRPr="00A74EB1">
              <w:rPr>
                <w:rFonts w:ascii="Arial" w:hAnsi="Arial" w:cs="Arial"/>
                <w:b/>
              </w:rPr>
              <w:t>Communication, implementation and evaluation of the impact of any action agreed</w:t>
            </w:r>
          </w:p>
        </w:tc>
      </w:tr>
      <w:tr w:rsidR="00BB25EF" w:rsidRPr="0026733B" w14:paraId="54E5CBB1" w14:textId="77777777" w:rsidTr="004F367B">
        <w:tc>
          <w:tcPr>
            <w:tcW w:w="9016" w:type="dxa"/>
            <w:gridSpan w:val="2"/>
          </w:tcPr>
          <w:p w14:paraId="399CF167" w14:textId="77777777" w:rsidR="00BB25EF" w:rsidRPr="0026733B" w:rsidRDefault="00BB25EF" w:rsidP="004F367B">
            <w:pPr>
              <w:pStyle w:val="ListParagraph"/>
              <w:numPr>
                <w:ilvl w:val="0"/>
                <w:numId w:val="2"/>
              </w:numPr>
              <w:spacing w:after="120"/>
              <w:ind w:left="447"/>
              <w:rPr>
                <w:rFonts w:ascii="Arial" w:hAnsi="Arial" w:cs="Arial"/>
              </w:rPr>
            </w:pPr>
          </w:p>
        </w:tc>
      </w:tr>
      <w:tr w:rsidR="00BB25EF" w:rsidRPr="0026733B" w14:paraId="15EE2E1D" w14:textId="77777777" w:rsidTr="004F367B">
        <w:tc>
          <w:tcPr>
            <w:tcW w:w="9016" w:type="dxa"/>
            <w:gridSpan w:val="2"/>
          </w:tcPr>
          <w:p w14:paraId="0EC425E3" w14:textId="77777777" w:rsidR="00BB25EF" w:rsidRPr="0026733B" w:rsidRDefault="00BB25EF" w:rsidP="004F367B">
            <w:pPr>
              <w:spacing w:after="120"/>
              <w:rPr>
                <w:rFonts w:ascii="Arial" w:hAnsi="Arial" w:cs="Arial"/>
                <w:b/>
              </w:rPr>
            </w:pPr>
            <w:r w:rsidRPr="0026733B">
              <w:rPr>
                <w:rFonts w:ascii="Arial" w:hAnsi="Arial" w:cs="Arial"/>
                <w:b/>
              </w:rPr>
              <w:t>Consultation</w:t>
            </w:r>
          </w:p>
        </w:tc>
      </w:tr>
      <w:tr w:rsidR="00BB25EF" w:rsidRPr="0026733B" w14:paraId="5BD6298D" w14:textId="77777777" w:rsidTr="004F367B">
        <w:tc>
          <w:tcPr>
            <w:tcW w:w="9016" w:type="dxa"/>
            <w:gridSpan w:val="2"/>
          </w:tcPr>
          <w:p w14:paraId="6D6BCE4C" w14:textId="77777777" w:rsidR="00BB25EF" w:rsidRPr="0026733B" w:rsidRDefault="00BB25EF" w:rsidP="004F367B">
            <w:pPr>
              <w:pStyle w:val="ListParagraph"/>
              <w:numPr>
                <w:ilvl w:val="0"/>
                <w:numId w:val="2"/>
              </w:numPr>
              <w:spacing w:after="120"/>
              <w:ind w:left="447"/>
              <w:rPr>
                <w:rFonts w:ascii="Arial" w:hAnsi="Arial" w:cs="Arial"/>
              </w:rPr>
            </w:pPr>
          </w:p>
        </w:tc>
      </w:tr>
      <w:tr w:rsidR="00BB25EF" w:rsidRPr="0026733B" w14:paraId="523C7EA7" w14:textId="77777777" w:rsidTr="004F367B">
        <w:tc>
          <w:tcPr>
            <w:tcW w:w="9016" w:type="dxa"/>
            <w:gridSpan w:val="2"/>
          </w:tcPr>
          <w:p w14:paraId="4204EE73" w14:textId="77777777" w:rsidR="00BB25EF" w:rsidRPr="0026733B" w:rsidRDefault="00BB25EF" w:rsidP="004F367B">
            <w:pPr>
              <w:spacing w:after="120"/>
              <w:rPr>
                <w:rFonts w:ascii="Arial" w:hAnsi="Arial" w:cs="Arial"/>
                <w:b/>
              </w:rPr>
            </w:pPr>
            <w:r w:rsidRPr="0026733B">
              <w:rPr>
                <w:rFonts w:ascii="Arial" w:hAnsi="Arial" w:cs="Arial"/>
                <w:b/>
              </w:rPr>
              <w:t>Further information</w:t>
            </w:r>
          </w:p>
        </w:tc>
      </w:tr>
      <w:tr w:rsidR="00BB25EF" w:rsidRPr="0026733B" w14:paraId="0C3A079E" w14:textId="77777777" w:rsidTr="004F367B">
        <w:tc>
          <w:tcPr>
            <w:tcW w:w="4508" w:type="dxa"/>
          </w:tcPr>
          <w:p w14:paraId="75D3B471" w14:textId="39E5B531" w:rsidR="00BB25EF" w:rsidRPr="0026733B" w:rsidRDefault="00BB25EF" w:rsidP="001D59ED">
            <w:pPr>
              <w:rPr>
                <w:rFonts w:ascii="Arial" w:hAnsi="Arial" w:cs="Arial"/>
                <w:b/>
              </w:rPr>
            </w:pPr>
            <w:r w:rsidRPr="0026733B">
              <w:rPr>
                <w:rFonts w:ascii="Arial" w:hAnsi="Arial" w:cs="Arial"/>
                <w:b/>
              </w:rPr>
              <w:t>Author</w:t>
            </w:r>
            <w:r w:rsidR="00963C6E" w:rsidRPr="0026733B">
              <w:rPr>
                <w:rFonts w:ascii="Arial" w:hAnsi="Arial" w:cs="Arial"/>
                <w:b/>
              </w:rPr>
              <w:t>(s)</w:t>
            </w:r>
          </w:p>
          <w:p w14:paraId="55BE42D8" w14:textId="77777777" w:rsidR="004F367B" w:rsidRPr="0026733B" w:rsidRDefault="004F367B" w:rsidP="001D59ED">
            <w:pPr>
              <w:spacing w:after="120"/>
              <w:rPr>
                <w:rFonts w:ascii="Arial" w:hAnsi="Arial" w:cs="Arial"/>
              </w:rPr>
            </w:pPr>
          </w:p>
        </w:tc>
        <w:tc>
          <w:tcPr>
            <w:tcW w:w="4508" w:type="dxa"/>
          </w:tcPr>
          <w:p w14:paraId="7F17329B" w14:textId="565A864F" w:rsidR="00BB25EF" w:rsidRPr="0026733B" w:rsidRDefault="00BB25EF" w:rsidP="004F367B">
            <w:pPr>
              <w:ind w:left="87"/>
              <w:rPr>
                <w:rFonts w:ascii="Arial" w:hAnsi="Arial" w:cs="Arial"/>
                <w:b/>
              </w:rPr>
            </w:pPr>
            <w:r w:rsidRPr="0026733B">
              <w:rPr>
                <w:rFonts w:ascii="Arial" w:hAnsi="Arial" w:cs="Arial"/>
                <w:b/>
              </w:rPr>
              <w:t>Presenter</w:t>
            </w:r>
            <w:r w:rsidR="00963C6E" w:rsidRPr="0026733B">
              <w:rPr>
                <w:rFonts w:ascii="Arial" w:hAnsi="Arial" w:cs="Arial"/>
                <w:b/>
              </w:rPr>
              <w:t>(s) (if required)</w:t>
            </w:r>
          </w:p>
          <w:p w14:paraId="37FD51DB" w14:textId="77777777" w:rsidR="004F367B" w:rsidRPr="0026733B" w:rsidRDefault="004F367B" w:rsidP="004F367B">
            <w:pPr>
              <w:spacing w:after="120"/>
              <w:ind w:left="87"/>
              <w:rPr>
                <w:rFonts w:ascii="Arial" w:hAnsi="Arial" w:cs="Arial"/>
              </w:rPr>
            </w:pPr>
          </w:p>
        </w:tc>
      </w:tr>
      <w:tr w:rsidR="00BB25EF" w:rsidRPr="0026733B" w14:paraId="07F25B74" w14:textId="77777777" w:rsidTr="004F367B">
        <w:tc>
          <w:tcPr>
            <w:tcW w:w="9016" w:type="dxa"/>
            <w:gridSpan w:val="2"/>
          </w:tcPr>
          <w:p w14:paraId="2942EFB2" w14:textId="77777777" w:rsidR="00BB25EF" w:rsidRPr="0026733B" w:rsidRDefault="00BB25EF" w:rsidP="004F367B">
            <w:pPr>
              <w:spacing w:after="120"/>
              <w:rPr>
                <w:rFonts w:ascii="Arial" w:hAnsi="Arial" w:cs="Arial"/>
                <w:b/>
              </w:rPr>
            </w:pPr>
            <w:r w:rsidRPr="0026733B">
              <w:rPr>
                <w:rFonts w:ascii="Arial" w:hAnsi="Arial" w:cs="Arial"/>
                <w:b/>
              </w:rPr>
              <w:t>Freedom of information</w:t>
            </w:r>
          </w:p>
        </w:tc>
      </w:tr>
      <w:tr w:rsidR="00BB25EF" w:rsidRPr="0026733B" w14:paraId="7E96D150" w14:textId="77777777" w:rsidTr="004F367B">
        <w:tc>
          <w:tcPr>
            <w:tcW w:w="9016" w:type="dxa"/>
            <w:gridSpan w:val="2"/>
          </w:tcPr>
          <w:p w14:paraId="77AB382B" w14:textId="77777777" w:rsidR="00BB25EF" w:rsidRPr="0026733B" w:rsidRDefault="00BB25EF" w:rsidP="001D59ED">
            <w:pPr>
              <w:spacing w:after="120"/>
              <w:rPr>
                <w:rFonts w:ascii="Arial" w:hAnsi="Arial" w:cs="Arial"/>
              </w:rPr>
            </w:pPr>
          </w:p>
        </w:tc>
      </w:tr>
    </w:tbl>
    <w:p w14:paraId="7AE8E877" w14:textId="77777777" w:rsidR="00BB25EF" w:rsidRPr="0026733B" w:rsidRDefault="00BB25EF" w:rsidP="00BB25EF">
      <w:pPr>
        <w:rPr>
          <w:rFonts w:ascii="Arial" w:hAnsi="Arial" w:cs="Arial"/>
        </w:rPr>
      </w:pPr>
    </w:p>
    <w:p w14:paraId="542B078E" w14:textId="77777777" w:rsidR="00BB25EF" w:rsidRPr="0026733B" w:rsidRDefault="00BB25EF" w:rsidP="00BB25EF">
      <w:pPr>
        <w:jc w:val="center"/>
        <w:rPr>
          <w:rFonts w:ascii="Arial" w:hAnsi="Arial" w:cs="Arial"/>
        </w:rPr>
      </w:pPr>
    </w:p>
    <w:p w14:paraId="11CDA2D6" w14:textId="77777777" w:rsidR="00BB25EF" w:rsidRPr="0026733B" w:rsidRDefault="00BB25EF" w:rsidP="00BB25EF"/>
    <w:p w14:paraId="18ECB3D3" w14:textId="2807661B" w:rsidR="00BB25EF" w:rsidRPr="0026733B" w:rsidRDefault="002F69AE" w:rsidP="00BB25EF">
      <w:pPr>
        <w:rPr>
          <w:rFonts w:ascii="Arial" w:hAnsi="Arial" w:cs="Arial"/>
          <w:color w:val="FF0000"/>
          <w:sz w:val="24"/>
          <w:szCs w:val="24"/>
        </w:rPr>
      </w:pPr>
      <w:r w:rsidRPr="0026733B">
        <w:rPr>
          <w:rFonts w:ascii="Arial" w:hAnsi="Arial" w:cs="Arial"/>
          <w:color w:val="FF0000"/>
          <w:sz w:val="24"/>
          <w:szCs w:val="24"/>
        </w:rPr>
        <w:lastRenderedPageBreak/>
        <w:t>GUIDANCE ON USING THE SENATE PAPER TEMPLATE</w:t>
      </w:r>
      <w:r w:rsidR="00D620BD" w:rsidRPr="0026733B">
        <w:rPr>
          <w:rFonts w:ascii="Arial" w:hAnsi="Arial" w:cs="Arial"/>
          <w:color w:val="FF0000"/>
          <w:sz w:val="24"/>
          <w:szCs w:val="24"/>
        </w:rPr>
        <w:t xml:space="preserve"> – DELETE FROM THE FINAL VERSION</w:t>
      </w:r>
    </w:p>
    <w:p w14:paraId="4BBB7573" w14:textId="77777777" w:rsidR="002F69AE" w:rsidRPr="0026733B" w:rsidRDefault="002F69AE" w:rsidP="002F69AE">
      <w:pPr>
        <w:tabs>
          <w:tab w:val="left" w:pos="426"/>
        </w:tabs>
        <w:spacing w:after="0" w:line="240" w:lineRule="auto"/>
        <w:rPr>
          <w:rFonts w:ascii="Arial" w:hAnsi="Arial" w:cs="Arial"/>
          <w:b/>
          <w:sz w:val="24"/>
          <w:szCs w:val="24"/>
        </w:rPr>
      </w:pPr>
      <w:r w:rsidRPr="0026733B">
        <w:rPr>
          <w:rFonts w:ascii="Arial" w:hAnsi="Arial" w:cs="Arial"/>
          <w:b/>
          <w:sz w:val="24"/>
          <w:szCs w:val="24"/>
        </w:rPr>
        <w:t>Description of paper</w:t>
      </w:r>
    </w:p>
    <w:p w14:paraId="7195A7C6" w14:textId="3B3CF21C"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 xml:space="preserve">State the purpose of the paper in clear non-technical terms </w:t>
      </w:r>
    </w:p>
    <w:p w14:paraId="15523F75" w14:textId="77777777"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 xml:space="preserve">(Length guide: 1 or 2 sentences) </w:t>
      </w:r>
    </w:p>
    <w:p w14:paraId="221CA50E" w14:textId="77777777" w:rsidR="00E95DE1"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 xml:space="preserve"> </w:t>
      </w:r>
    </w:p>
    <w:p w14:paraId="6B453AFD" w14:textId="3BAACA38"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Explain briefly how the proposals in the paper will contribute to one or more of the outcomes set out in Strategy 2030 (below), deleting those outcomes which are not the focus of this activity. (Length guide: 1 or 2 sentences)</w:t>
      </w:r>
    </w:p>
    <w:p w14:paraId="59F4E914"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 xml:space="preserve">We will see our research having a greater impact as a result of partnership, international reach and investment in emergent disciplines. </w:t>
      </w:r>
    </w:p>
    <w:p w14:paraId="239E9722"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 xml:space="preserve">The undergraduate curriculum will support breadth and choice, preparing students, graduates and alumni to make a difference in whatever they do, wherever they do it. </w:t>
      </w:r>
    </w:p>
    <w:p w14:paraId="1618B84A"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We will be a global leader in artificial intelligence and the use of data with integrity.</w:t>
      </w:r>
    </w:p>
    <w:p w14:paraId="4D62A68E"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 xml:space="preserve">Improved digital outreach will see us enabling global participation in education. </w:t>
      </w:r>
    </w:p>
    <w:p w14:paraId="5C9C6DDA"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 xml:space="preserve">We will be leading Scotland’s commitment to widening participation. </w:t>
      </w:r>
    </w:p>
    <w:p w14:paraId="782F1CFB"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 xml:space="preserve">We will be a destination of choice, based on our clear “Edinburgh Offer”. All of our staff and students will develop here, whether they are from Leith, Lisbon, Lahore or Lilongwe. </w:t>
      </w:r>
    </w:p>
    <w:p w14:paraId="4277D2C1"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 xml:space="preserve">We will have created opportunities for partners, friends, neighbours and supporters to co-create, engage with the world and amplify our impacts. </w:t>
      </w:r>
    </w:p>
    <w:p w14:paraId="09DCFC79"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 xml:space="preserve">Edinburgh will become the Data Capital of Europe. We will deliver inclusive growth, provide data skills to at least 100,000 individuals, and create new companies and solutions for global challenges. </w:t>
      </w:r>
    </w:p>
    <w:p w14:paraId="7DCE76EF"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 xml:space="preserve">We will have more user-friendly processes and efficient systems to support our work. </w:t>
      </w:r>
    </w:p>
    <w:p w14:paraId="74B5ABE0"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 xml:space="preserve">We will see integrated reporting of our whole organisational impact against the United Nations Sustainable Development Goals. </w:t>
      </w:r>
    </w:p>
    <w:p w14:paraId="788FB6B8"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 xml:space="preserve">We will be on track to be a Carbon-Zero University by 2040. </w:t>
      </w:r>
    </w:p>
    <w:p w14:paraId="3C61A4E9"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 xml:space="preserve">Multidisciplinary postgraduate education pathways will support flexible whole-life learning. </w:t>
      </w:r>
    </w:p>
    <w:p w14:paraId="09004010"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 xml:space="preserve">Our estate will be fit for purpose, sustainable and accessible. We will support learning, research and collaboration with our neighbours, businesses and partners. </w:t>
      </w:r>
    </w:p>
    <w:p w14:paraId="69A648E0" w14:textId="77777777" w:rsidR="002F69AE" w:rsidRPr="0026733B" w:rsidRDefault="002F69AE" w:rsidP="002F69AE">
      <w:pPr>
        <w:tabs>
          <w:tab w:val="left" w:pos="426"/>
        </w:tabs>
        <w:spacing w:after="0" w:line="240" w:lineRule="auto"/>
        <w:rPr>
          <w:rFonts w:ascii="Arial" w:hAnsi="Arial" w:cs="Arial"/>
          <w:sz w:val="24"/>
          <w:szCs w:val="24"/>
        </w:rPr>
      </w:pPr>
    </w:p>
    <w:p w14:paraId="6C485E86" w14:textId="77777777" w:rsidR="00E95DE1" w:rsidRPr="0026733B" w:rsidRDefault="002F69AE" w:rsidP="002F69AE">
      <w:pPr>
        <w:tabs>
          <w:tab w:val="left" w:pos="426"/>
        </w:tabs>
        <w:spacing w:after="0" w:line="240" w:lineRule="auto"/>
        <w:rPr>
          <w:rFonts w:ascii="Arial" w:hAnsi="Arial" w:cs="Arial"/>
          <w:b/>
          <w:sz w:val="24"/>
          <w:szCs w:val="24"/>
        </w:rPr>
      </w:pPr>
      <w:r w:rsidRPr="0026733B">
        <w:rPr>
          <w:rFonts w:ascii="Arial" w:hAnsi="Arial" w:cs="Arial"/>
          <w:b/>
          <w:sz w:val="24"/>
          <w:szCs w:val="24"/>
        </w:rPr>
        <w:t>Action requested/Recommendation</w:t>
      </w:r>
    </w:p>
    <w:p w14:paraId="5355B3EB" w14:textId="726E6CEA"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 xml:space="preserve">Detail what the Senate is being invited or recommended to do. </w:t>
      </w:r>
    </w:p>
    <w:p w14:paraId="61B7BC4D" w14:textId="5BE17ADE" w:rsidR="002F69AE" w:rsidRPr="0026733B" w:rsidRDefault="002F69AE" w:rsidP="002F69AE">
      <w:pPr>
        <w:tabs>
          <w:tab w:val="left" w:pos="426"/>
        </w:tabs>
        <w:spacing w:after="0" w:line="240" w:lineRule="auto"/>
        <w:rPr>
          <w:rFonts w:ascii="Arial" w:hAnsi="Arial" w:cs="Arial"/>
          <w:sz w:val="24"/>
          <w:szCs w:val="24"/>
        </w:rPr>
      </w:pPr>
    </w:p>
    <w:p w14:paraId="60BFBA00" w14:textId="77777777" w:rsidR="002F69AE" w:rsidRPr="0026733B" w:rsidRDefault="002F69AE" w:rsidP="002F69AE">
      <w:pPr>
        <w:tabs>
          <w:tab w:val="left" w:pos="426"/>
        </w:tabs>
        <w:spacing w:after="0" w:line="240" w:lineRule="auto"/>
        <w:rPr>
          <w:rFonts w:ascii="Arial" w:hAnsi="Arial" w:cs="Arial"/>
          <w:b/>
          <w:sz w:val="24"/>
          <w:szCs w:val="24"/>
        </w:rPr>
      </w:pPr>
      <w:r w:rsidRPr="0026733B">
        <w:rPr>
          <w:rFonts w:ascii="Arial" w:hAnsi="Arial" w:cs="Arial"/>
          <w:b/>
          <w:sz w:val="24"/>
          <w:szCs w:val="24"/>
        </w:rPr>
        <w:t>Background and context</w:t>
      </w:r>
    </w:p>
    <w:p w14:paraId="364F7EA6" w14:textId="14E2C17C"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Senate members need to be able to understand what it is they are being asked to consider and why, using non-technical language and avoiding acronyms that may be unfamiliar to a non-specialist audience. This section should cover the reasons for the paper. (Length guide: 1-2 paragraphs [sequentially numbered])</w:t>
      </w:r>
    </w:p>
    <w:p w14:paraId="22BA6852" w14:textId="77777777" w:rsidR="002F69AE" w:rsidRPr="0026733B" w:rsidRDefault="002F69AE" w:rsidP="002F69AE">
      <w:pPr>
        <w:tabs>
          <w:tab w:val="left" w:pos="426"/>
        </w:tabs>
        <w:spacing w:after="0" w:line="240" w:lineRule="auto"/>
        <w:rPr>
          <w:rFonts w:ascii="Arial" w:hAnsi="Arial" w:cs="Arial"/>
          <w:sz w:val="24"/>
          <w:szCs w:val="24"/>
        </w:rPr>
      </w:pPr>
    </w:p>
    <w:p w14:paraId="6440C63D" w14:textId="77777777" w:rsidR="002F69AE" w:rsidRPr="0026733B" w:rsidRDefault="002F69AE" w:rsidP="002F69AE">
      <w:pPr>
        <w:tabs>
          <w:tab w:val="left" w:pos="426"/>
        </w:tabs>
        <w:spacing w:after="0" w:line="240" w:lineRule="auto"/>
        <w:rPr>
          <w:rFonts w:ascii="Arial" w:hAnsi="Arial" w:cs="Arial"/>
          <w:b/>
          <w:sz w:val="24"/>
          <w:szCs w:val="24"/>
        </w:rPr>
      </w:pPr>
      <w:r w:rsidRPr="0026733B">
        <w:rPr>
          <w:rFonts w:ascii="Arial" w:hAnsi="Arial" w:cs="Arial"/>
          <w:b/>
          <w:sz w:val="24"/>
          <w:szCs w:val="24"/>
        </w:rPr>
        <w:t>Discussion</w:t>
      </w:r>
    </w:p>
    <w:p w14:paraId="2772502C" w14:textId="77777777" w:rsidR="00E95DE1"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 xml:space="preserve">This is the meat of the paper – please provide sufficient detail for Senate members to understand the issue and any proposals and options. </w:t>
      </w:r>
    </w:p>
    <w:p w14:paraId="5DBA1C87" w14:textId="77777777" w:rsidR="00E95DE1" w:rsidRPr="0026733B" w:rsidRDefault="00E95DE1" w:rsidP="002F69AE">
      <w:pPr>
        <w:tabs>
          <w:tab w:val="left" w:pos="426"/>
        </w:tabs>
        <w:spacing w:after="0" w:line="240" w:lineRule="auto"/>
        <w:rPr>
          <w:rFonts w:ascii="Arial" w:hAnsi="Arial" w:cs="Arial"/>
          <w:sz w:val="24"/>
          <w:szCs w:val="24"/>
        </w:rPr>
      </w:pPr>
    </w:p>
    <w:p w14:paraId="577A4890" w14:textId="677A6679"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Comments should be focused on essential information and the key issues necessary for good decision-making. Alternative options and arguments for and against proposals can also be included here, as well as the rationale for any course of action. More headings and paragraphs can be added to draw out key issues.   (Length guide: 1-3 pages)</w:t>
      </w:r>
    </w:p>
    <w:p w14:paraId="093EA717" w14:textId="77777777" w:rsidR="002F69AE" w:rsidRPr="0026733B" w:rsidRDefault="002F69AE" w:rsidP="002F69AE">
      <w:pPr>
        <w:tabs>
          <w:tab w:val="left" w:pos="426"/>
        </w:tabs>
        <w:spacing w:after="0" w:line="240" w:lineRule="auto"/>
        <w:rPr>
          <w:rFonts w:ascii="Arial" w:hAnsi="Arial" w:cs="Arial"/>
          <w:sz w:val="24"/>
          <w:szCs w:val="24"/>
        </w:rPr>
      </w:pPr>
    </w:p>
    <w:p w14:paraId="439CCA9D" w14:textId="77777777" w:rsidR="002F69AE" w:rsidRPr="0026733B" w:rsidRDefault="002F69AE" w:rsidP="002F69AE">
      <w:pPr>
        <w:tabs>
          <w:tab w:val="left" w:pos="426"/>
        </w:tabs>
        <w:spacing w:after="0" w:line="240" w:lineRule="auto"/>
        <w:rPr>
          <w:rFonts w:ascii="Arial" w:hAnsi="Arial" w:cs="Arial"/>
          <w:b/>
          <w:sz w:val="24"/>
          <w:szCs w:val="24"/>
        </w:rPr>
      </w:pPr>
      <w:r w:rsidRPr="0026733B">
        <w:rPr>
          <w:rFonts w:ascii="Arial" w:hAnsi="Arial" w:cs="Arial"/>
          <w:b/>
          <w:sz w:val="24"/>
          <w:szCs w:val="24"/>
        </w:rPr>
        <w:t xml:space="preserve">Resource implications </w:t>
      </w:r>
    </w:p>
    <w:p w14:paraId="7115B7C8" w14:textId="543363C8"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Please detail here any resource implications associated with the paper. If appropriate, outline the costs and how they will be met. Please specify if funds are being requested. Court will not approve any new policies/procedures where the cost implications are not clearly identified. Normally proposals are expected to be met from within existing budgets and should be approved by the relevant College/Professional Services Group budget holder, with any additional spending proposals being identified in the annual planning round. If the paper requests new resources, over and above approved budgets, or where there is a material re-profiling of existing planned resource the Financial Template must be completed to assess the financial impact of the decision. This should be submitted as an appendix to the paper. Any additional costs, e.g. VAT or other taxes should be specified. (Length guide: 1-2 paragraphs)</w:t>
      </w:r>
    </w:p>
    <w:p w14:paraId="6938702F" w14:textId="77777777" w:rsidR="002F69AE" w:rsidRPr="0026733B" w:rsidRDefault="002F69AE" w:rsidP="002F69AE">
      <w:pPr>
        <w:tabs>
          <w:tab w:val="left" w:pos="426"/>
        </w:tabs>
        <w:spacing w:after="0" w:line="240" w:lineRule="auto"/>
        <w:rPr>
          <w:rFonts w:ascii="Arial" w:hAnsi="Arial" w:cs="Arial"/>
          <w:sz w:val="24"/>
          <w:szCs w:val="24"/>
        </w:rPr>
      </w:pPr>
    </w:p>
    <w:p w14:paraId="3534B715" w14:textId="77777777" w:rsidR="002F69AE" w:rsidRPr="0026733B" w:rsidRDefault="002F69AE" w:rsidP="002F69AE">
      <w:pPr>
        <w:tabs>
          <w:tab w:val="left" w:pos="426"/>
        </w:tabs>
        <w:spacing w:after="0" w:line="240" w:lineRule="auto"/>
        <w:rPr>
          <w:rFonts w:ascii="Arial" w:hAnsi="Arial" w:cs="Arial"/>
          <w:b/>
          <w:sz w:val="24"/>
          <w:szCs w:val="24"/>
        </w:rPr>
      </w:pPr>
      <w:r w:rsidRPr="0026733B">
        <w:rPr>
          <w:rFonts w:ascii="Arial" w:hAnsi="Arial" w:cs="Arial"/>
          <w:b/>
          <w:sz w:val="24"/>
          <w:szCs w:val="24"/>
        </w:rPr>
        <w:t xml:space="preserve">Risk Management </w:t>
      </w:r>
    </w:p>
    <w:p w14:paraId="42606BB5" w14:textId="5FEE2F0F"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 xml:space="preserve">Key risks and mitigating measures associated with the proposal should be outlined here. You may wish to reference the </w:t>
      </w:r>
      <w:hyperlink r:id="rId7" w:history="1">
        <w:r w:rsidRPr="0026733B">
          <w:rPr>
            <w:rStyle w:val="Hyperlink"/>
            <w:rFonts w:ascii="Arial" w:hAnsi="Arial" w:cs="Arial"/>
            <w:sz w:val="24"/>
            <w:szCs w:val="24"/>
          </w:rPr>
          <w:t>University’s Statement of Risk Policy and Risk Appetite</w:t>
        </w:r>
      </w:hyperlink>
      <w:r w:rsidRPr="0026733B">
        <w:rPr>
          <w:rFonts w:ascii="Arial" w:hAnsi="Arial" w:cs="Arial"/>
          <w:sz w:val="24"/>
          <w:szCs w:val="24"/>
        </w:rPr>
        <w:t>. (Length guide: 1 sentence – 1 paragraph)</w:t>
      </w:r>
    </w:p>
    <w:p w14:paraId="0810D8BF" w14:textId="77777777" w:rsidR="002F69AE" w:rsidRPr="0026733B" w:rsidRDefault="002F69AE" w:rsidP="002F69AE">
      <w:pPr>
        <w:tabs>
          <w:tab w:val="left" w:pos="426"/>
        </w:tabs>
        <w:spacing w:after="0" w:line="240" w:lineRule="auto"/>
        <w:rPr>
          <w:rFonts w:ascii="Arial" w:hAnsi="Arial" w:cs="Arial"/>
          <w:b/>
          <w:sz w:val="24"/>
          <w:szCs w:val="24"/>
        </w:rPr>
      </w:pPr>
    </w:p>
    <w:p w14:paraId="0957D0A3" w14:textId="77777777" w:rsidR="002F69AE" w:rsidRPr="0026733B" w:rsidRDefault="002F69AE" w:rsidP="002F69AE">
      <w:pPr>
        <w:tabs>
          <w:tab w:val="left" w:pos="426"/>
        </w:tabs>
        <w:spacing w:after="0" w:line="240" w:lineRule="auto"/>
        <w:rPr>
          <w:rFonts w:ascii="Arial" w:hAnsi="Arial" w:cs="Arial"/>
          <w:b/>
          <w:sz w:val="24"/>
          <w:szCs w:val="24"/>
        </w:rPr>
      </w:pPr>
      <w:r w:rsidRPr="0026733B">
        <w:rPr>
          <w:rFonts w:ascii="Arial" w:hAnsi="Arial" w:cs="Arial"/>
          <w:b/>
          <w:sz w:val="24"/>
          <w:szCs w:val="24"/>
        </w:rPr>
        <w:t>Responding to the Climate Emergency &amp; Sustainable Development Goals</w:t>
      </w:r>
    </w:p>
    <w:p w14:paraId="08EBA801" w14:textId="12B833B6"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 xml:space="preserve">This section is provided to allow the articulation of intended contributions to the United Nations Sustainable Development Goals (delete any that are not applicable – the most likely appropriate SDGs are listed below with the full seventeen goals listed here: </w:t>
      </w:r>
      <w:hyperlink r:id="rId8" w:history="1">
        <w:r w:rsidRPr="0026733B">
          <w:rPr>
            <w:rStyle w:val="Hyperlink"/>
            <w:rFonts w:ascii="Arial" w:hAnsi="Arial" w:cs="Arial"/>
            <w:sz w:val="24"/>
            <w:szCs w:val="24"/>
          </w:rPr>
          <w:t>https://www.un.org/sustainabledevelopment/sustainable-development-goals/</w:t>
        </w:r>
      </w:hyperlink>
      <w:r w:rsidRPr="0026733B">
        <w:rPr>
          <w:rFonts w:ascii="Arial" w:hAnsi="Arial" w:cs="Arial"/>
          <w:sz w:val="24"/>
          <w:szCs w:val="24"/>
        </w:rPr>
        <w:t>):</w:t>
      </w:r>
    </w:p>
    <w:p w14:paraId="5398D6F9" w14:textId="77777777" w:rsidR="002F69AE" w:rsidRPr="0026733B" w:rsidRDefault="002F69AE" w:rsidP="002F69AE">
      <w:pPr>
        <w:pStyle w:val="ListParagraph"/>
        <w:tabs>
          <w:tab w:val="left" w:pos="426"/>
        </w:tabs>
        <w:spacing w:after="0" w:line="240" w:lineRule="auto"/>
        <w:ind w:left="360"/>
        <w:rPr>
          <w:rFonts w:ascii="Arial" w:hAnsi="Arial" w:cs="Arial"/>
          <w:sz w:val="24"/>
          <w:szCs w:val="24"/>
        </w:rPr>
      </w:pPr>
    </w:p>
    <w:p w14:paraId="297BF988" w14:textId="726D9066"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 xml:space="preserve">Provide supporting information beneath the identified UN SDGs to justify the contribution of the paper towards these. If the paper does not contribute to SDG goals state: This paper does not contribute to the Strategy 2030 outcomes or SDG goals (and explain why, e.g. ‘as it is fulfilling an external regulatory requirement’ or similar). If the proposals would hinder the achievement of any UN SDGs or would exacerbate the Climate Emergency please state this and set out any mitigating actions that would minimise or counter-balance the effect. </w:t>
      </w:r>
    </w:p>
    <w:p w14:paraId="14209F8A" w14:textId="77777777"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(Length guide: 1-2 paragraphs)</w:t>
      </w:r>
    </w:p>
    <w:p w14:paraId="42952F66" w14:textId="77777777" w:rsidR="002F69AE" w:rsidRPr="0026733B" w:rsidRDefault="002F69AE" w:rsidP="002F69AE">
      <w:pPr>
        <w:tabs>
          <w:tab w:val="left" w:pos="426"/>
        </w:tabs>
        <w:spacing w:after="0" w:line="240" w:lineRule="auto"/>
        <w:rPr>
          <w:rFonts w:ascii="Arial" w:hAnsi="Arial" w:cs="Arial"/>
          <w:sz w:val="24"/>
          <w:szCs w:val="24"/>
        </w:rPr>
      </w:pPr>
    </w:p>
    <w:p w14:paraId="704833B8" w14:textId="77777777" w:rsidR="002F69AE" w:rsidRPr="0026733B" w:rsidRDefault="002F69AE" w:rsidP="002F69AE">
      <w:pPr>
        <w:tabs>
          <w:tab w:val="left" w:pos="426"/>
        </w:tabs>
        <w:spacing w:after="0" w:line="240" w:lineRule="auto"/>
        <w:rPr>
          <w:rFonts w:ascii="Arial" w:hAnsi="Arial" w:cs="Arial"/>
          <w:i/>
          <w:sz w:val="24"/>
          <w:szCs w:val="24"/>
        </w:rPr>
      </w:pPr>
      <w:r w:rsidRPr="0026733B">
        <w:rPr>
          <w:rFonts w:ascii="Arial" w:hAnsi="Arial" w:cs="Arial"/>
          <w:i/>
          <w:noProof/>
          <w:sz w:val="24"/>
          <w:szCs w:val="24"/>
          <w:lang w:eastAsia="en-GB"/>
        </w:rPr>
        <w:drawing>
          <wp:anchor distT="0" distB="0" distL="114300" distR="114300" simplePos="0" relativeHeight="251661312" behindDoc="0" locked="0" layoutInCell="1" allowOverlap="1" wp14:anchorId="0C0A9FFF" wp14:editId="0EA89F67">
            <wp:simplePos x="0" y="0"/>
            <wp:positionH relativeFrom="column">
              <wp:posOffset>0</wp:posOffset>
            </wp:positionH>
            <wp:positionV relativeFrom="paragraph">
              <wp:posOffset>-3307</wp:posOffset>
            </wp:positionV>
            <wp:extent cx="730800" cy="730800"/>
            <wp:effectExtent l="0" t="0" r="0" b="0"/>
            <wp:wrapSquare wrapText="bothSides"/>
            <wp:docPr id="3" name="Picture 3" descr="K:\AAPS\H-Governance&amp;Management\01-GovernanceStructure(University-wide)\01-UniversityCourt\64-Meetings2019-2020\Templates\NewTemplate-Work In Progress\E_PRINT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APS\H-Governance&amp;Management\01-GovernanceStructure(University-wide)\01-UniversityCourt\64-Meetings2019-2020\Templates\NewTemplate-Work In Progress\E_PRINT_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0800" cy="73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733B">
        <w:rPr>
          <w:rFonts w:ascii="Arial" w:hAnsi="Arial" w:cs="Arial"/>
          <w:i/>
          <w:sz w:val="24"/>
          <w:szCs w:val="24"/>
        </w:rPr>
        <w:t>Ensure healthy lives and promote well-being for all at all ages</w:t>
      </w:r>
    </w:p>
    <w:p w14:paraId="1CF5079E" w14:textId="77777777" w:rsidR="002F69AE" w:rsidRPr="0026733B" w:rsidRDefault="002F69AE" w:rsidP="002F69AE">
      <w:pPr>
        <w:tabs>
          <w:tab w:val="left" w:pos="426"/>
        </w:tabs>
        <w:spacing w:after="0" w:line="240" w:lineRule="auto"/>
        <w:rPr>
          <w:rFonts w:ascii="Arial" w:hAnsi="Arial" w:cs="Arial"/>
          <w:sz w:val="24"/>
          <w:szCs w:val="24"/>
        </w:rPr>
      </w:pPr>
    </w:p>
    <w:p w14:paraId="7F31EFEB" w14:textId="77777777" w:rsidR="002F69AE" w:rsidRPr="0026733B" w:rsidRDefault="002F69AE" w:rsidP="002F69AE">
      <w:pPr>
        <w:tabs>
          <w:tab w:val="left" w:pos="426"/>
        </w:tabs>
        <w:spacing w:after="0" w:line="240" w:lineRule="auto"/>
        <w:rPr>
          <w:rFonts w:ascii="Arial" w:hAnsi="Arial" w:cs="Arial"/>
          <w:sz w:val="24"/>
          <w:szCs w:val="24"/>
        </w:rPr>
      </w:pPr>
    </w:p>
    <w:p w14:paraId="39CDFB10" w14:textId="77777777" w:rsidR="002F69AE" w:rsidRPr="0026733B" w:rsidRDefault="002F69AE" w:rsidP="002F69AE">
      <w:pPr>
        <w:tabs>
          <w:tab w:val="left" w:pos="426"/>
        </w:tabs>
        <w:spacing w:after="0" w:line="240" w:lineRule="auto"/>
        <w:rPr>
          <w:rFonts w:ascii="Arial" w:hAnsi="Arial" w:cs="Arial"/>
          <w:sz w:val="24"/>
          <w:szCs w:val="24"/>
        </w:rPr>
      </w:pPr>
    </w:p>
    <w:p w14:paraId="2E2575D9" w14:textId="77777777" w:rsidR="002F69AE" w:rsidRPr="0026733B" w:rsidRDefault="002F69AE" w:rsidP="002F69AE">
      <w:pPr>
        <w:tabs>
          <w:tab w:val="left" w:pos="426"/>
        </w:tabs>
        <w:spacing w:after="0" w:line="240" w:lineRule="auto"/>
        <w:rPr>
          <w:rFonts w:ascii="Arial" w:hAnsi="Arial" w:cs="Arial"/>
          <w:sz w:val="24"/>
          <w:szCs w:val="24"/>
        </w:rPr>
      </w:pPr>
    </w:p>
    <w:p w14:paraId="6E26C1EC" w14:textId="77777777" w:rsidR="002F69AE" w:rsidRPr="0026733B" w:rsidRDefault="002F69AE" w:rsidP="002F69AE">
      <w:pPr>
        <w:tabs>
          <w:tab w:val="left" w:pos="426"/>
        </w:tabs>
        <w:spacing w:after="0" w:line="240" w:lineRule="auto"/>
        <w:rPr>
          <w:rFonts w:ascii="Arial" w:hAnsi="Arial" w:cs="Arial"/>
          <w:i/>
          <w:sz w:val="24"/>
          <w:szCs w:val="24"/>
        </w:rPr>
      </w:pPr>
      <w:r w:rsidRPr="0026733B">
        <w:rPr>
          <w:rFonts w:ascii="Arial" w:hAnsi="Arial" w:cs="Arial"/>
          <w:i/>
          <w:noProof/>
          <w:sz w:val="24"/>
          <w:szCs w:val="24"/>
          <w:lang w:eastAsia="en-GB"/>
        </w:rPr>
        <w:drawing>
          <wp:anchor distT="0" distB="0" distL="114300" distR="114300" simplePos="0" relativeHeight="251662336" behindDoc="0" locked="0" layoutInCell="1" allowOverlap="1" wp14:anchorId="75F7FADF" wp14:editId="45602FA7">
            <wp:simplePos x="0" y="0"/>
            <wp:positionH relativeFrom="column">
              <wp:posOffset>0</wp:posOffset>
            </wp:positionH>
            <wp:positionV relativeFrom="paragraph">
              <wp:posOffset>1354</wp:posOffset>
            </wp:positionV>
            <wp:extent cx="730800" cy="730800"/>
            <wp:effectExtent l="0" t="0" r="0" b="0"/>
            <wp:wrapSquare wrapText="bothSides"/>
            <wp:docPr id="4" name="Picture 4" descr="C:\Users\edunton\AppData\Local\Temp\Temp1_Goal-4.zip\Goal 4\E_PRINT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unton\AppData\Local\Temp\Temp1_Goal-4.zip\Goal 4\E_PRINT_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800" cy="73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733B">
        <w:rPr>
          <w:rFonts w:ascii="Arial" w:hAnsi="Arial" w:cs="Arial"/>
          <w:i/>
          <w:sz w:val="24"/>
          <w:szCs w:val="24"/>
        </w:rPr>
        <w:t>Ensure inclusive and equitable quality education and promote lifelong learning opportunities for all</w:t>
      </w:r>
    </w:p>
    <w:p w14:paraId="5FEA6E7F" w14:textId="77777777" w:rsidR="002F69AE" w:rsidRPr="0026733B" w:rsidRDefault="002F69AE" w:rsidP="002F69AE">
      <w:pPr>
        <w:tabs>
          <w:tab w:val="left" w:pos="426"/>
        </w:tabs>
        <w:spacing w:after="0" w:line="240" w:lineRule="auto"/>
        <w:rPr>
          <w:rFonts w:ascii="Arial" w:hAnsi="Arial" w:cs="Arial"/>
          <w:i/>
          <w:sz w:val="24"/>
          <w:szCs w:val="24"/>
        </w:rPr>
      </w:pPr>
    </w:p>
    <w:p w14:paraId="3F9DF067" w14:textId="77777777" w:rsidR="002F69AE" w:rsidRPr="0026733B" w:rsidRDefault="002F69AE" w:rsidP="002F69AE">
      <w:pPr>
        <w:tabs>
          <w:tab w:val="left" w:pos="426"/>
        </w:tabs>
        <w:spacing w:after="0" w:line="240" w:lineRule="auto"/>
        <w:rPr>
          <w:rFonts w:ascii="Arial" w:hAnsi="Arial" w:cs="Arial"/>
          <w:sz w:val="24"/>
          <w:szCs w:val="24"/>
        </w:rPr>
      </w:pPr>
    </w:p>
    <w:p w14:paraId="291C7955" w14:textId="77777777" w:rsidR="002F69AE" w:rsidRPr="0026733B" w:rsidRDefault="002F69AE" w:rsidP="002F69AE">
      <w:pPr>
        <w:tabs>
          <w:tab w:val="left" w:pos="426"/>
        </w:tabs>
        <w:spacing w:after="0" w:line="240" w:lineRule="auto"/>
        <w:rPr>
          <w:rFonts w:ascii="Arial" w:hAnsi="Arial" w:cs="Arial"/>
          <w:sz w:val="24"/>
          <w:szCs w:val="24"/>
        </w:rPr>
      </w:pPr>
    </w:p>
    <w:p w14:paraId="44678A85" w14:textId="77777777" w:rsidR="002F69AE" w:rsidRPr="0026733B" w:rsidRDefault="002F69AE" w:rsidP="002F69AE">
      <w:pPr>
        <w:tabs>
          <w:tab w:val="left" w:pos="426"/>
        </w:tabs>
        <w:spacing w:after="0" w:line="240" w:lineRule="auto"/>
        <w:rPr>
          <w:rFonts w:ascii="Arial" w:hAnsi="Arial" w:cs="Arial"/>
          <w:i/>
          <w:sz w:val="24"/>
          <w:szCs w:val="24"/>
        </w:rPr>
      </w:pPr>
      <w:r w:rsidRPr="0026733B">
        <w:rPr>
          <w:rFonts w:ascii="Arial" w:hAnsi="Arial" w:cs="Arial"/>
          <w:i/>
          <w:sz w:val="24"/>
          <w:szCs w:val="24"/>
        </w:rPr>
        <w:t>Achieve gender equality and empower all women and girls</w:t>
      </w:r>
      <w:r w:rsidRPr="0026733B">
        <w:rPr>
          <w:i/>
          <w:noProof/>
          <w:lang w:eastAsia="en-GB"/>
        </w:rPr>
        <w:t xml:space="preserve"> </w:t>
      </w:r>
      <w:r w:rsidRPr="0026733B">
        <w:rPr>
          <w:i/>
          <w:noProof/>
          <w:lang w:eastAsia="en-GB"/>
        </w:rPr>
        <w:drawing>
          <wp:anchor distT="0" distB="0" distL="114300" distR="114300" simplePos="0" relativeHeight="251665408" behindDoc="0" locked="0" layoutInCell="1" allowOverlap="1" wp14:anchorId="1610F037" wp14:editId="22DC1997">
            <wp:simplePos x="0" y="0"/>
            <wp:positionH relativeFrom="column">
              <wp:posOffset>0</wp:posOffset>
            </wp:positionH>
            <wp:positionV relativeFrom="paragraph">
              <wp:posOffset>635</wp:posOffset>
            </wp:positionV>
            <wp:extent cx="716280" cy="716280"/>
            <wp:effectExtent l="0" t="0" r="7620" b="7620"/>
            <wp:wrapSquare wrapText="bothSides"/>
            <wp:docPr id="7" name="Picture 7" descr="K:\AAPS\H-Governance&amp;Management\01-GovernanceStructure(University-wide)\01-UniversityCourt\01-Powers&amp;ProceduresAdministration\Templates\DraftNewTemplate-2020\E_PRINT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APS\H-Governance&amp;Management\01-GovernanceStructure(University-wide)\01-UniversityCourt\01-Powers&amp;ProceduresAdministration\Templates\DraftNewTemplate-2020\E_PRINT_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39E595" w14:textId="77777777" w:rsidR="002F69AE" w:rsidRPr="0026733B" w:rsidRDefault="002F69AE" w:rsidP="002F69AE">
      <w:pPr>
        <w:tabs>
          <w:tab w:val="left" w:pos="426"/>
        </w:tabs>
        <w:spacing w:after="0" w:line="240" w:lineRule="auto"/>
        <w:rPr>
          <w:rFonts w:ascii="Arial" w:hAnsi="Arial" w:cs="Arial"/>
          <w:sz w:val="24"/>
          <w:szCs w:val="24"/>
        </w:rPr>
      </w:pPr>
    </w:p>
    <w:p w14:paraId="6F297A17" w14:textId="77777777" w:rsidR="002F69AE" w:rsidRPr="0026733B" w:rsidRDefault="002F69AE" w:rsidP="002F69AE">
      <w:pPr>
        <w:tabs>
          <w:tab w:val="left" w:pos="426"/>
        </w:tabs>
        <w:spacing w:after="0" w:line="240" w:lineRule="auto"/>
        <w:rPr>
          <w:rFonts w:ascii="Arial" w:hAnsi="Arial" w:cs="Arial"/>
          <w:sz w:val="24"/>
          <w:szCs w:val="24"/>
        </w:rPr>
      </w:pPr>
    </w:p>
    <w:p w14:paraId="253DB2F4" w14:textId="77777777" w:rsidR="002F69AE" w:rsidRPr="0026733B" w:rsidRDefault="002F69AE" w:rsidP="002F69AE">
      <w:pPr>
        <w:tabs>
          <w:tab w:val="left" w:pos="426"/>
        </w:tabs>
        <w:spacing w:after="0" w:line="240" w:lineRule="auto"/>
        <w:rPr>
          <w:rFonts w:ascii="Arial" w:hAnsi="Arial" w:cs="Arial"/>
          <w:sz w:val="24"/>
          <w:szCs w:val="24"/>
        </w:rPr>
      </w:pPr>
    </w:p>
    <w:p w14:paraId="4B06F203" w14:textId="77777777" w:rsidR="002F69AE" w:rsidRPr="0026733B" w:rsidRDefault="002F69AE" w:rsidP="002F69AE">
      <w:pPr>
        <w:tabs>
          <w:tab w:val="left" w:pos="426"/>
        </w:tabs>
        <w:spacing w:after="0" w:line="240" w:lineRule="auto"/>
        <w:rPr>
          <w:rFonts w:ascii="Arial" w:hAnsi="Arial" w:cs="Arial"/>
          <w:sz w:val="24"/>
          <w:szCs w:val="24"/>
        </w:rPr>
      </w:pPr>
    </w:p>
    <w:p w14:paraId="647F3FD8" w14:textId="77777777" w:rsidR="002F69AE" w:rsidRPr="0026733B" w:rsidRDefault="002F69AE" w:rsidP="002F69AE">
      <w:pPr>
        <w:tabs>
          <w:tab w:val="left" w:pos="426"/>
        </w:tabs>
        <w:spacing w:after="0" w:line="240" w:lineRule="auto"/>
        <w:rPr>
          <w:rFonts w:ascii="Arial" w:hAnsi="Arial" w:cs="Arial"/>
          <w:i/>
          <w:sz w:val="24"/>
          <w:szCs w:val="24"/>
        </w:rPr>
      </w:pPr>
      <w:r w:rsidRPr="0026733B">
        <w:rPr>
          <w:noProof/>
          <w:lang w:eastAsia="en-GB"/>
        </w:rPr>
        <w:drawing>
          <wp:anchor distT="0" distB="0" distL="114300" distR="114300" simplePos="0" relativeHeight="251666432" behindDoc="0" locked="0" layoutInCell="1" allowOverlap="1" wp14:anchorId="70CE84C1" wp14:editId="3DC7C438">
            <wp:simplePos x="0" y="0"/>
            <wp:positionH relativeFrom="column">
              <wp:posOffset>0</wp:posOffset>
            </wp:positionH>
            <wp:positionV relativeFrom="paragraph">
              <wp:posOffset>635</wp:posOffset>
            </wp:positionV>
            <wp:extent cx="716280" cy="716280"/>
            <wp:effectExtent l="0" t="0" r="7620" b="7620"/>
            <wp:wrapSquare wrapText="bothSides"/>
            <wp:docPr id="8" name="Picture 8" descr="K:\AAPS\H-Governance&amp;Management\01-GovernanceStructure(University-wide)\01-UniversityCourt\01-Powers&amp;ProceduresAdministration\Templates\DraftNewTemplate-2020\E_PRINT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APS\H-Governance&amp;Management\01-GovernanceStructure(University-wide)\01-UniversityCourt\01-Powers&amp;ProceduresAdministration\Templates\DraftNewTemplate-2020\E_PRINT_0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733B">
        <w:rPr>
          <w:rFonts w:ascii="Arial" w:hAnsi="Arial" w:cs="Arial"/>
          <w:i/>
          <w:sz w:val="24"/>
          <w:szCs w:val="24"/>
        </w:rPr>
        <w:t>Promote inclusive and sustainable economic growth, employment and decent work for all</w:t>
      </w:r>
      <w:r w:rsidRPr="0026733B">
        <w:rPr>
          <w:rFonts w:ascii="Arial" w:hAnsi="Arial" w:cs="Arial"/>
          <w:i/>
          <w:sz w:val="24"/>
          <w:szCs w:val="24"/>
        </w:rPr>
        <w:tab/>
      </w:r>
    </w:p>
    <w:p w14:paraId="00C12ABF" w14:textId="77777777" w:rsidR="002F69AE" w:rsidRPr="0026733B" w:rsidRDefault="002F69AE" w:rsidP="002F69AE">
      <w:pPr>
        <w:tabs>
          <w:tab w:val="left" w:pos="426"/>
        </w:tabs>
        <w:spacing w:after="0" w:line="240" w:lineRule="auto"/>
        <w:rPr>
          <w:rFonts w:ascii="Arial" w:hAnsi="Arial" w:cs="Arial"/>
          <w:sz w:val="24"/>
          <w:szCs w:val="24"/>
        </w:rPr>
      </w:pPr>
    </w:p>
    <w:p w14:paraId="0D919CBC" w14:textId="77777777" w:rsidR="002F69AE" w:rsidRPr="0026733B" w:rsidRDefault="002F69AE" w:rsidP="002F69AE">
      <w:pPr>
        <w:tabs>
          <w:tab w:val="left" w:pos="426"/>
        </w:tabs>
        <w:spacing w:after="0" w:line="240" w:lineRule="auto"/>
        <w:rPr>
          <w:rFonts w:ascii="Arial" w:hAnsi="Arial" w:cs="Arial"/>
          <w:sz w:val="24"/>
          <w:szCs w:val="24"/>
        </w:rPr>
      </w:pPr>
    </w:p>
    <w:p w14:paraId="26368661" w14:textId="77777777" w:rsidR="002F69AE" w:rsidRPr="0026733B" w:rsidRDefault="002F69AE" w:rsidP="002F69AE">
      <w:pPr>
        <w:tabs>
          <w:tab w:val="left" w:pos="426"/>
        </w:tabs>
        <w:spacing w:after="0" w:line="240" w:lineRule="auto"/>
        <w:rPr>
          <w:rFonts w:ascii="Arial" w:hAnsi="Arial" w:cs="Arial"/>
          <w:sz w:val="24"/>
          <w:szCs w:val="24"/>
        </w:rPr>
      </w:pPr>
    </w:p>
    <w:p w14:paraId="14CE116B" w14:textId="77777777" w:rsidR="002F69AE" w:rsidRPr="0026733B" w:rsidRDefault="002F69AE" w:rsidP="002F69AE">
      <w:pPr>
        <w:tabs>
          <w:tab w:val="left" w:pos="426"/>
        </w:tabs>
        <w:spacing w:after="0" w:line="240" w:lineRule="auto"/>
        <w:rPr>
          <w:rFonts w:ascii="Arial" w:hAnsi="Arial" w:cs="Arial"/>
          <w:i/>
          <w:sz w:val="24"/>
          <w:szCs w:val="24"/>
        </w:rPr>
      </w:pPr>
      <w:r w:rsidRPr="0026733B">
        <w:rPr>
          <w:rFonts w:ascii="Arial" w:hAnsi="Arial" w:cs="Arial"/>
          <w:i/>
          <w:sz w:val="24"/>
          <w:szCs w:val="24"/>
        </w:rPr>
        <w:t>Build resilient infrastructure, promote sustainable industrialization and foster innovation</w:t>
      </w:r>
      <w:r w:rsidRPr="0026733B">
        <w:rPr>
          <w:i/>
          <w:noProof/>
          <w:lang w:eastAsia="en-GB"/>
        </w:rPr>
        <w:drawing>
          <wp:anchor distT="0" distB="0" distL="114300" distR="114300" simplePos="0" relativeHeight="251667456" behindDoc="0" locked="0" layoutInCell="1" allowOverlap="1" wp14:anchorId="33BF6599" wp14:editId="50A95C79">
            <wp:simplePos x="0" y="0"/>
            <wp:positionH relativeFrom="column">
              <wp:posOffset>0</wp:posOffset>
            </wp:positionH>
            <wp:positionV relativeFrom="paragraph">
              <wp:posOffset>635</wp:posOffset>
            </wp:positionV>
            <wp:extent cx="701040" cy="701040"/>
            <wp:effectExtent l="0" t="0" r="3810" b="3810"/>
            <wp:wrapSquare wrapText="bothSides"/>
            <wp:docPr id="9" name="Picture 9" descr="K:\AAPS\H-Governance&amp;Management\01-GovernanceStructure(University-wide)\01-UniversityCourt\01-Powers&amp;ProceduresAdministration\Templates\DraftNewTemplate-2020\E_PRINT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APS\H-Governance&amp;Management\01-GovernanceStructure(University-wide)\01-UniversityCourt\01-Powers&amp;ProceduresAdministration\Templates\DraftNewTemplate-2020\E_PRINT_0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EED5B" w14:textId="77777777" w:rsidR="002F69AE" w:rsidRPr="0026733B" w:rsidRDefault="002F69AE" w:rsidP="002F69AE">
      <w:pPr>
        <w:tabs>
          <w:tab w:val="left" w:pos="426"/>
        </w:tabs>
        <w:spacing w:after="0" w:line="240" w:lineRule="auto"/>
        <w:rPr>
          <w:rFonts w:ascii="Arial" w:hAnsi="Arial" w:cs="Arial"/>
          <w:sz w:val="24"/>
          <w:szCs w:val="24"/>
        </w:rPr>
      </w:pPr>
    </w:p>
    <w:p w14:paraId="60649615" w14:textId="77777777" w:rsidR="002F69AE" w:rsidRPr="0026733B" w:rsidRDefault="002F69AE" w:rsidP="002F69AE">
      <w:pPr>
        <w:tabs>
          <w:tab w:val="left" w:pos="426"/>
        </w:tabs>
        <w:spacing w:after="0" w:line="240" w:lineRule="auto"/>
        <w:rPr>
          <w:rFonts w:ascii="Arial" w:hAnsi="Arial" w:cs="Arial"/>
          <w:sz w:val="24"/>
          <w:szCs w:val="24"/>
        </w:rPr>
      </w:pPr>
    </w:p>
    <w:p w14:paraId="0DDE99DE" w14:textId="77777777" w:rsidR="002F69AE" w:rsidRPr="0026733B" w:rsidRDefault="002F69AE" w:rsidP="002F69AE">
      <w:pPr>
        <w:tabs>
          <w:tab w:val="left" w:pos="426"/>
        </w:tabs>
        <w:spacing w:after="0" w:line="240" w:lineRule="auto"/>
        <w:rPr>
          <w:rFonts w:ascii="Arial" w:hAnsi="Arial" w:cs="Arial"/>
          <w:sz w:val="24"/>
          <w:szCs w:val="24"/>
        </w:rPr>
      </w:pPr>
    </w:p>
    <w:p w14:paraId="2FC1A541" w14:textId="77777777" w:rsidR="002F69AE" w:rsidRPr="0026733B" w:rsidRDefault="002F69AE" w:rsidP="002F69AE">
      <w:pPr>
        <w:tabs>
          <w:tab w:val="left" w:pos="426"/>
        </w:tabs>
        <w:spacing w:after="0" w:line="240" w:lineRule="auto"/>
        <w:rPr>
          <w:rFonts w:ascii="Arial" w:hAnsi="Arial" w:cs="Arial"/>
          <w:i/>
          <w:sz w:val="24"/>
          <w:szCs w:val="24"/>
        </w:rPr>
      </w:pPr>
      <w:r w:rsidRPr="0026733B">
        <w:rPr>
          <w:i/>
          <w:noProof/>
          <w:lang w:eastAsia="en-GB"/>
        </w:rPr>
        <w:drawing>
          <wp:anchor distT="0" distB="0" distL="114300" distR="114300" simplePos="0" relativeHeight="251668480" behindDoc="0" locked="0" layoutInCell="1" allowOverlap="1" wp14:anchorId="0C4D6926" wp14:editId="10C78C75">
            <wp:simplePos x="0" y="0"/>
            <wp:positionH relativeFrom="column">
              <wp:posOffset>0</wp:posOffset>
            </wp:positionH>
            <wp:positionV relativeFrom="paragraph">
              <wp:posOffset>635</wp:posOffset>
            </wp:positionV>
            <wp:extent cx="723900" cy="723900"/>
            <wp:effectExtent l="0" t="0" r="0" b="0"/>
            <wp:wrapSquare wrapText="bothSides"/>
            <wp:docPr id="10" name="Picture 10" descr="K:\AAPS\H-Governance&amp;Management\01-GovernanceStructure(University-wide)\01-UniversityCourt\01-Powers&amp;ProceduresAdministration\Templates\DraftNewTemplate-2020\E_PRINT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APS\H-Governance&amp;Management\01-GovernanceStructure(University-wide)\01-UniversityCourt\01-Powers&amp;ProceduresAdministration\Templates\DraftNewTemplate-2020\E_PRINT_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733B">
        <w:rPr>
          <w:rFonts w:ascii="Arial" w:hAnsi="Arial" w:cs="Arial"/>
          <w:i/>
          <w:sz w:val="24"/>
          <w:szCs w:val="24"/>
        </w:rPr>
        <w:t>Reduce inequality within and among countries</w:t>
      </w:r>
    </w:p>
    <w:p w14:paraId="32ED6CA8" w14:textId="77777777" w:rsidR="002F69AE" w:rsidRPr="0026733B" w:rsidRDefault="002F69AE" w:rsidP="002F69AE">
      <w:pPr>
        <w:tabs>
          <w:tab w:val="left" w:pos="426"/>
        </w:tabs>
        <w:spacing w:after="0" w:line="240" w:lineRule="auto"/>
        <w:rPr>
          <w:rFonts w:ascii="Arial" w:hAnsi="Arial" w:cs="Arial"/>
          <w:sz w:val="24"/>
          <w:szCs w:val="24"/>
        </w:rPr>
      </w:pPr>
    </w:p>
    <w:p w14:paraId="596E2BCB" w14:textId="77777777" w:rsidR="002F69AE" w:rsidRPr="0026733B" w:rsidRDefault="002F69AE" w:rsidP="002F69AE">
      <w:pPr>
        <w:tabs>
          <w:tab w:val="left" w:pos="426"/>
        </w:tabs>
        <w:spacing w:after="0" w:line="240" w:lineRule="auto"/>
        <w:rPr>
          <w:rFonts w:ascii="Arial" w:hAnsi="Arial" w:cs="Arial"/>
          <w:sz w:val="24"/>
          <w:szCs w:val="24"/>
        </w:rPr>
      </w:pPr>
    </w:p>
    <w:p w14:paraId="7292DE83" w14:textId="77777777" w:rsidR="002F69AE" w:rsidRPr="0026733B" w:rsidRDefault="002F69AE" w:rsidP="002F69AE">
      <w:pPr>
        <w:tabs>
          <w:tab w:val="left" w:pos="426"/>
        </w:tabs>
        <w:spacing w:after="0" w:line="240" w:lineRule="auto"/>
        <w:rPr>
          <w:rFonts w:ascii="Arial" w:hAnsi="Arial" w:cs="Arial"/>
          <w:sz w:val="24"/>
          <w:szCs w:val="24"/>
        </w:rPr>
      </w:pPr>
    </w:p>
    <w:p w14:paraId="076F4AA5" w14:textId="77777777" w:rsidR="002F69AE" w:rsidRPr="0026733B" w:rsidRDefault="002F69AE" w:rsidP="002F69AE">
      <w:pPr>
        <w:tabs>
          <w:tab w:val="left" w:pos="426"/>
        </w:tabs>
        <w:spacing w:after="0" w:line="240" w:lineRule="auto"/>
        <w:rPr>
          <w:rFonts w:ascii="Arial" w:hAnsi="Arial" w:cs="Arial"/>
          <w:sz w:val="24"/>
          <w:szCs w:val="24"/>
        </w:rPr>
      </w:pPr>
    </w:p>
    <w:p w14:paraId="538F4394" w14:textId="77777777" w:rsidR="002F69AE" w:rsidRPr="0026733B" w:rsidRDefault="002F69AE" w:rsidP="002F69AE">
      <w:pPr>
        <w:tabs>
          <w:tab w:val="left" w:pos="426"/>
        </w:tabs>
        <w:spacing w:after="0" w:line="240" w:lineRule="auto"/>
        <w:rPr>
          <w:rFonts w:ascii="Arial" w:hAnsi="Arial" w:cs="Arial"/>
          <w:i/>
          <w:sz w:val="24"/>
          <w:szCs w:val="24"/>
        </w:rPr>
      </w:pPr>
      <w:r w:rsidRPr="0026733B">
        <w:rPr>
          <w:rFonts w:ascii="Arial" w:hAnsi="Arial" w:cs="Arial"/>
          <w:i/>
          <w:noProof/>
          <w:sz w:val="24"/>
          <w:szCs w:val="24"/>
          <w:lang w:eastAsia="en-GB"/>
        </w:rPr>
        <w:drawing>
          <wp:anchor distT="0" distB="0" distL="114300" distR="114300" simplePos="0" relativeHeight="251663360" behindDoc="0" locked="0" layoutInCell="1" allowOverlap="1" wp14:anchorId="52641A14" wp14:editId="6549463B">
            <wp:simplePos x="0" y="0"/>
            <wp:positionH relativeFrom="column">
              <wp:posOffset>0</wp:posOffset>
            </wp:positionH>
            <wp:positionV relativeFrom="paragraph">
              <wp:posOffset>-3678</wp:posOffset>
            </wp:positionV>
            <wp:extent cx="720000" cy="720000"/>
            <wp:effectExtent l="0" t="0" r="4445" b="4445"/>
            <wp:wrapSquare wrapText="bothSides"/>
            <wp:docPr id="6" name="Picture 6" descr="K:\AAPS\H-Governance&amp;Management\01-GovernanceStructure(University-wide)\01-UniversityCourt\64-Meetings2019-2020\Templates\NewTemplate-Work In Progress\E_PRINT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APS\H-Governance&amp;Management\01-GovernanceStructure(University-wide)\01-UniversityCourt\64-Meetings2019-2020\Templates\NewTemplate-Work In Progress\E_PRINT_1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733B">
        <w:rPr>
          <w:rFonts w:ascii="Arial" w:hAnsi="Arial" w:cs="Arial"/>
          <w:i/>
          <w:sz w:val="24"/>
          <w:szCs w:val="24"/>
        </w:rPr>
        <w:t>Make cities inclusive, safe, resilient and sustainable</w:t>
      </w:r>
    </w:p>
    <w:p w14:paraId="3A2061FA" w14:textId="77777777" w:rsidR="002F69AE" w:rsidRPr="0026733B" w:rsidRDefault="002F69AE" w:rsidP="002F69AE">
      <w:pPr>
        <w:tabs>
          <w:tab w:val="left" w:pos="426"/>
        </w:tabs>
        <w:spacing w:after="0" w:line="240" w:lineRule="auto"/>
        <w:rPr>
          <w:rFonts w:ascii="Arial" w:hAnsi="Arial" w:cs="Arial"/>
          <w:sz w:val="24"/>
          <w:szCs w:val="24"/>
        </w:rPr>
      </w:pPr>
    </w:p>
    <w:p w14:paraId="075B8C2A" w14:textId="77777777" w:rsidR="002F69AE" w:rsidRPr="0026733B" w:rsidRDefault="002F69AE" w:rsidP="002F69AE">
      <w:pPr>
        <w:tabs>
          <w:tab w:val="left" w:pos="426"/>
        </w:tabs>
        <w:spacing w:after="0" w:line="240" w:lineRule="auto"/>
        <w:rPr>
          <w:rFonts w:ascii="Arial" w:hAnsi="Arial" w:cs="Arial"/>
          <w:sz w:val="24"/>
          <w:szCs w:val="24"/>
        </w:rPr>
      </w:pPr>
    </w:p>
    <w:p w14:paraId="5E1CE0A7" w14:textId="77777777" w:rsidR="002F69AE" w:rsidRPr="0026733B" w:rsidRDefault="002F69AE" w:rsidP="002F69AE">
      <w:pPr>
        <w:tabs>
          <w:tab w:val="left" w:pos="426"/>
        </w:tabs>
        <w:spacing w:after="0" w:line="240" w:lineRule="auto"/>
        <w:rPr>
          <w:rFonts w:ascii="Arial" w:hAnsi="Arial" w:cs="Arial"/>
          <w:sz w:val="24"/>
          <w:szCs w:val="24"/>
        </w:rPr>
      </w:pPr>
    </w:p>
    <w:p w14:paraId="14E345C1" w14:textId="77777777" w:rsidR="002F69AE" w:rsidRPr="0026733B" w:rsidRDefault="002F69AE" w:rsidP="002F69AE">
      <w:pPr>
        <w:tabs>
          <w:tab w:val="left" w:pos="426"/>
        </w:tabs>
        <w:spacing w:after="0" w:line="240" w:lineRule="auto"/>
        <w:rPr>
          <w:rFonts w:ascii="Arial" w:hAnsi="Arial" w:cs="Arial"/>
          <w:sz w:val="24"/>
          <w:szCs w:val="24"/>
        </w:rPr>
      </w:pPr>
    </w:p>
    <w:p w14:paraId="6DF7C3D8" w14:textId="77777777" w:rsidR="002F69AE" w:rsidRPr="0026733B" w:rsidRDefault="002F69AE" w:rsidP="002F69AE">
      <w:pPr>
        <w:tabs>
          <w:tab w:val="left" w:pos="426"/>
        </w:tabs>
        <w:spacing w:after="0" w:line="240" w:lineRule="auto"/>
        <w:rPr>
          <w:rFonts w:ascii="Arial" w:hAnsi="Arial" w:cs="Arial"/>
          <w:i/>
          <w:sz w:val="24"/>
          <w:szCs w:val="24"/>
        </w:rPr>
      </w:pPr>
      <w:r w:rsidRPr="0026733B">
        <w:rPr>
          <w:noProof/>
          <w:lang w:eastAsia="en-GB"/>
        </w:rPr>
        <w:drawing>
          <wp:anchor distT="0" distB="0" distL="114300" distR="114300" simplePos="0" relativeHeight="251669504" behindDoc="0" locked="0" layoutInCell="1" allowOverlap="1" wp14:anchorId="471844E3" wp14:editId="0917912F">
            <wp:simplePos x="0" y="0"/>
            <wp:positionH relativeFrom="column">
              <wp:posOffset>0</wp:posOffset>
            </wp:positionH>
            <wp:positionV relativeFrom="paragraph">
              <wp:posOffset>0</wp:posOffset>
            </wp:positionV>
            <wp:extent cx="723900" cy="723900"/>
            <wp:effectExtent l="0" t="0" r="0" b="0"/>
            <wp:wrapSquare wrapText="bothSides"/>
            <wp:docPr id="11" name="Picture 11" descr="K:\AAPS\H-Governance&amp;Management\01-GovernanceStructure(University-wide)\01-UniversityCourt\01-Powers&amp;ProceduresAdministration\Templates\DraftNewTemplate-2020\E_PRINT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APS\H-Governance&amp;Management\01-GovernanceStructure(University-wide)\01-UniversityCourt\01-Powers&amp;ProceduresAdministration\Templates\DraftNewTemplate-2020\E_PRINT_1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733B">
        <w:rPr>
          <w:rFonts w:ascii="Arial" w:hAnsi="Arial" w:cs="Arial"/>
          <w:i/>
          <w:sz w:val="24"/>
          <w:szCs w:val="24"/>
        </w:rPr>
        <w:t>Ensure sustainable consumption and production patterns</w:t>
      </w:r>
    </w:p>
    <w:p w14:paraId="5521214A" w14:textId="77777777" w:rsidR="002F69AE" w:rsidRPr="0026733B" w:rsidRDefault="002F69AE" w:rsidP="002F69AE">
      <w:pPr>
        <w:tabs>
          <w:tab w:val="left" w:pos="426"/>
        </w:tabs>
        <w:spacing w:after="0" w:line="240" w:lineRule="auto"/>
        <w:rPr>
          <w:rFonts w:ascii="Arial" w:hAnsi="Arial" w:cs="Arial"/>
          <w:sz w:val="24"/>
          <w:szCs w:val="24"/>
        </w:rPr>
      </w:pPr>
    </w:p>
    <w:p w14:paraId="7306FC68" w14:textId="77777777" w:rsidR="002F69AE" w:rsidRPr="0026733B" w:rsidRDefault="002F69AE" w:rsidP="002F69AE">
      <w:pPr>
        <w:tabs>
          <w:tab w:val="left" w:pos="426"/>
        </w:tabs>
        <w:spacing w:after="0" w:line="240" w:lineRule="auto"/>
        <w:rPr>
          <w:rFonts w:ascii="Arial" w:hAnsi="Arial" w:cs="Arial"/>
          <w:sz w:val="24"/>
          <w:szCs w:val="24"/>
        </w:rPr>
      </w:pPr>
    </w:p>
    <w:p w14:paraId="6E0E0A87" w14:textId="77777777" w:rsidR="002F69AE" w:rsidRPr="0026733B" w:rsidRDefault="002F69AE" w:rsidP="002F69AE">
      <w:pPr>
        <w:tabs>
          <w:tab w:val="left" w:pos="426"/>
        </w:tabs>
        <w:spacing w:after="0" w:line="240" w:lineRule="auto"/>
        <w:rPr>
          <w:rFonts w:ascii="Arial" w:hAnsi="Arial" w:cs="Arial"/>
          <w:sz w:val="24"/>
          <w:szCs w:val="24"/>
        </w:rPr>
      </w:pPr>
    </w:p>
    <w:p w14:paraId="2BB6DAD9" w14:textId="77777777" w:rsidR="002F69AE" w:rsidRPr="0026733B" w:rsidRDefault="002F69AE" w:rsidP="002F69AE">
      <w:pPr>
        <w:tabs>
          <w:tab w:val="left" w:pos="426"/>
        </w:tabs>
        <w:spacing w:after="0" w:line="240" w:lineRule="auto"/>
        <w:rPr>
          <w:rFonts w:ascii="Arial" w:hAnsi="Arial" w:cs="Arial"/>
          <w:sz w:val="24"/>
          <w:szCs w:val="24"/>
        </w:rPr>
      </w:pPr>
    </w:p>
    <w:p w14:paraId="20F68FC6" w14:textId="77777777" w:rsidR="002F69AE" w:rsidRPr="0026733B" w:rsidRDefault="002F69AE" w:rsidP="002F69AE">
      <w:pPr>
        <w:tabs>
          <w:tab w:val="left" w:pos="426"/>
        </w:tabs>
        <w:spacing w:after="0" w:line="240" w:lineRule="auto"/>
        <w:rPr>
          <w:rFonts w:ascii="Arial" w:hAnsi="Arial" w:cs="Arial"/>
          <w:i/>
          <w:sz w:val="24"/>
          <w:szCs w:val="24"/>
        </w:rPr>
      </w:pPr>
      <w:r w:rsidRPr="0026733B">
        <w:rPr>
          <w:rFonts w:ascii="Arial" w:hAnsi="Arial" w:cs="Arial"/>
          <w:i/>
          <w:noProof/>
          <w:sz w:val="24"/>
          <w:szCs w:val="24"/>
          <w:lang w:eastAsia="en-GB"/>
        </w:rPr>
        <w:drawing>
          <wp:anchor distT="0" distB="0" distL="114300" distR="114300" simplePos="0" relativeHeight="251664384" behindDoc="1" locked="0" layoutInCell="1" allowOverlap="1" wp14:anchorId="68296DF2" wp14:editId="186BCDC2">
            <wp:simplePos x="0" y="0"/>
            <wp:positionH relativeFrom="column">
              <wp:posOffset>0</wp:posOffset>
            </wp:positionH>
            <wp:positionV relativeFrom="paragraph">
              <wp:posOffset>0</wp:posOffset>
            </wp:positionV>
            <wp:extent cx="730250" cy="730250"/>
            <wp:effectExtent l="0" t="0" r="0" b="0"/>
            <wp:wrapSquare wrapText="bothSides"/>
            <wp:docPr id="2" name="Picture 2" descr="K:\AAPS\H-Governance&amp;Management\01-GovernanceStructure(University-wide)\01-UniversityCourt\64-Meetings2019-2020\Templates\NewTemplate-Work In Progress\E_PRINT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APS\H-Governance&amp;Management\01-GovernanceStructure(University-wide)\01-UniversityCourt\64-Meetings2019-2020\Templates\NewTemplate-Work In Progress\E_PRINT_1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733B">
        <w:rPr>
          <w:rFonts w:ascii="Arial" w:hAnsi="Arial" w:cs="Arial"/>
          <w:i/>
          <w:sz w:val="24"/>
          <w:szCs w:val="24"/>
        </w:rPr>
        <w:t>Take urgent action to combat climate change and its impacts</w:t>
      </w:r>
    </w:p>
    <w:p w14:paraId="2DF669B6" w14:textId="77777777" w:rsidR="002F69AE" w:rsidRPr="0026733B" w:rsidRDefault="002F69AE" w:rsidP="002F69AE">
      <w:pPr>
        <w:tabs>
          <w:tab w:val="left" w:pos="426"/>
        </w:tabs>
        <w:spacing w:after="0" w:line="240" w:lineRule="auto"/>
        <w:rPr>
          <w:rFonts w:ascii="Arial" w:hAnsi="Arial" w:cs="Arial"/>
          <w:sz w:val="24"/>
          <w:szCs w:val="24"/>
        </w:rPr>
      </w:pPr>
    </w:p>
    <w:p w14:paraId="6142293B" w14:textId="77777777" w:rsidR="002F69AE" w:rsidRPr="0026733B" w:rsidRDefault="002F69AE" w:rsidP="002F69AE">
      <w:pPr>
        <w:tabs>
          <w:tab w:val="left" w:pos="426"/>
        </w:tabs>
        <w:spacing w:after="0" w:line="240" w:lineRule="auto"/>
        <w:rPr>
          <w:rFonts w:ascii="Arial" w:hAnsi="Arial" w:cs="Arial"/>
          <w:sz w:val="24"/>
          <w:szCs w:val="24"/>
        </w:rPr>
      </w:pPr>
    </w:p>
    <w:p w14:paraId="4234AC87" w14:textId="77777777" w:rsidR="002F69AE" w:rsidRPr="0026733B" w:rsidRDefault="002F69AE" w:rsidP="002F69AE">
      <w:pPr>
        <w:tabs>
          <w:tab w:val="left" w:pos="426"/>
        </w:tabs>
        <w:spacing w:after="0" w:line="240" w:lineRule="auto"/>
        <w:rPr>
          <w:rFonts w:ascii="Arial" w:hAnsi="Arial" w:cs="Arial"/>
          <w:sz w:val="24"/>
          <w:szCs w:val="24"/>
        </w:rPr>
      </w:pPr>
    </w:p>
    <w:p w14:paraId="79CB86B0" w14:textId="77777777" w:rsidR="002F69AE" w:rsidRPr="0026733B" w:rsidRDefault="002F69AE" w:rsidP="002F69AE">
      <w:pPr>
        <w:tabs>
          <w:tab w:val="left" w:pos="426"/>
        </w:tabs>
        <w:spacing w:after="0" w:line="240" w:lineRule="auto"/>
        <w:rPr>
          <w:rFonts w:ascii="Arial" w:hAnsi="Arial" w:cs="Arial"/>
          <w:sz w:val="24"/>
          <w:szCs w:val="24"/>
        </w:rPr>
      </w:pPr>
    </w:p>
    <w:p w14:paraId="0FFB115D" w14:textId="77777777" w:rsidR="002F69AE" w:rsidRPr="0026733B" w:rsidRDefault="002F69AE" w:rsidP="002F69AE">
      <w:pPr>
        <w:tabs>
          <w:tab w:val="left" w:pos="426"/>
        </w:tabs>
        <w:spacing w:after="0" w:line="240" w:lineRule="auto"/>
        <w:rPr>
          <w:rFonts w:ascii="Arial" w:hAnsi="Arial" w:cs="Arial"/>
          <w:b/>
          <w:sz w:val="24"/>
          <w:szCs w:val="24"/>
        </w:rPr>
      </w:pPr>
      <w:r w:rsidRPr="0026733B">
        <w:rPr>
          <w:rFonts w:ascii="Arial" w:hAnsi="Arial" w:cs="Arial"/>
          <w:b/>
          <w:sz w:val="24"/>
          <w:szCs w:val="24"/>
        </w:rPr>
        <w:t>Equality &amp; Diversity</w:t>
      </w:r>
    </w:p>
    <w:p w14:paraId="2DD5E757" w14:textId="7F26A593"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 xml:space="preserve">The University is required by law (Equality Act 2010 and supporting Regulations) to give due consideration to equality and diversity. If proposing new or revised policies or practices these also require an </w:t>
      </w:r>
      <w:hyperlink r:id="rId18" w:history="1">
        <w:r w:rsidRPr="0026733B">
          <w:rPr>
            <w:rStyle w:val="Hyperlink"/>
            <w:rFonts w:ascii="Arial" w:hAnsi="Arial" w:cs="Arial"/>
            <w:sz w:val="24"/>
            <w:szCs w:val="24"/>
          </w:rPr>
          <w:t>Equality Impact Assessment</w:t>
        </w:r>
      </w:hyperlink>
      <w:r w:rsidRPr="0026733B">
        <w:rPr>
          <w:rFonts w:ascii="Arial" w:hAnsi="Arial" w:cs="Arial"/>
          <w:sz w:val="24"/>
          <w:szCs w:val="24"/>
        </w:rPr>
        <w:t xml:space="preserve"> (EIA). Please detail whether equality and diversity has been considered, whether an EIA is required and any major equality impacts.</w:t>
      </w:r>
    </w:p>
    <w:p w14:paraId="0218C42F" w14:textId="77777777"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(Length guide: 1 sentence – 1 paragraph)</w:t>
      </w:r>
    </w:p>
    <w:p w14:paraId="0B2AEECF" w14:textId="77777777" w:rsidR="002F69AE" w:rsidRPr="0026733B" w:rsidRDefault="002F69AE" w:rsidP="002F69AE">
      <w:pPr>
        <w:tabs>
          <w:tab w:val="left" w:pos="426"/>
        </w:tabs>
        <w:spacing w:after="0" w:line="240" w:lineRule="auto"/>
        <w:rPr>
          <w:rFonts w:ascii="Arial" w:hAnsi="Arial" w:cs="Arial"/>
          <w:sz w:val="24"/>
          <w:szCs w:val="24"/>
        </w:rPr>
      </w:pPr>
    </w:p>
    <w:p w14:paraId="3EA0A05E" w14:textId="77777777" w:rsidR="0026733B" w:rsidRPr="00AC691C" w:rsidRDefault="0026733B" w:rsidP="0026733B">
      <w:pPr>
        <w:tabs>
          <w:tab w:val="left" w:pos="426"/>
        </w:tabs>
        <w:spacing w:after="0" w:line="240" w:lineRule="auto"/>
        <w:rPr>
          <w:rFonts w:ascii="Arial" w:hAnsi="Arial" w:cs="Arial"/>
          <w:b/>
          <w:sz w:val="24"/>
          <w:szCs w:val="24"/>
        </w:rPr>
      </w:pPr>
      <w:r>
        <w:rPr>
          <w:rFonts w:ascii="Arial" w:hAnsi="Arial" w:cs="Arial"/>
          <w:b/>
          <w:sz w:val="24"/>
          <w:szCs w:val="24"/>
        </w:rPr>
        <w:t>Communication, implementation and evaluation of the impact of any action agreed</w:t>
      </w:r>
    </w:p>
    <w:p w14:paraId="7E117F0A" w14:textId="0BD692ED"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Include a summary of what will happen next, including communications. For example, who will be responsible for overseeing any changes or for implementation?</w:t>
      </w:r>
    </w:p>
    <w:p w14:paraId="00439288" w14:textId="77777777"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(Length guide: 1 sentence – 1 paragraph)</w:t>
      </w:r>
    </w:p>
    <w:p w14:paraId="3B592D92" w14:textId="77777777" w:rsidR="002F69AE" w:rsidRPr="0026733B" w:rsidRDefault="002F69AE" w:rsidP="002F69AE">
      <w:pPr>
        <w:tabs>
          <w:tab w:val="left" w:pos="426"/>
        </w:tabs>
        <w:spacing w:after="0" w:line="240" w:lineRule="auto"/>
        <w:rPr>
          <w:rFonts w:ascii="Arial" w:hAnsi="Arial" w:cs="Arial"/>
          <w:sz w:val="24"/>
          <w:szCs w:val="24"/>
        </w:rPr>
      </w:pPr>
    </w:p>
    <w:p w14:paraId="6735FC6D" w14:textId="77777777" w:rsidR="002F69AE" w:rsidRPr="00E07F8C" w:rsidRDefault="002F69AE" w:rsidP="002F69AE">
      <w:pPr>
        <w:tabs>
          <w:tab w:val="left" w:pos="426"/>
        </w:tabs>
        <w:spacing w:after="0" w:line="240" w:lineRule="auto"/>
        <w:rPr>
          <w:rFonts w:ascii="Arial" w:hAnsi="Arial" w:cs="Arial"/>
          <w:b/>
          <w:sz w:val="24"/>
          <w:szCs w:val="24"/>
        </w:rPr>
      </w:pPr>
      <w:r w:rsidRPr="00E07F8C">
        <w:rPr>
          <w:rFonts w:ascii="Arial" w:hAnsi="Arial" w:cs="Arial"/>
          <w:b/>
          <w:sz w:val="24"/>
          <w:szCs w:val="24"/>
        </w:rPr>
        <w:t>Consultation</w:t>
      </w:r>
    </w:p>
    <w:p w14:paraId="1D21C747" w14:textId="6FD1060E"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 xml:space="preserve">Include details of consultation, whether internally and externally, on the proposals in the paper. Include here whether any other Committees have reviewed the document and their views. </w:t>
      </w:r>
    </w:p>
    <w:p w14:paraId="33E6B4ED" w14:textId="77777777"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(Length guide: 1 sentence – 1 paragraph)</w:t>
      </w:r>
    </w:p>
    <w:p w14:paraId="34B7C28A" w14:textId="77777777" w:rsidR="002F69AE" w:rsidRPr="0026733B" w:rsidRDefault="002F69AE" w:rsidP="002F69AE">
      <w:pPr>
        <w:tabs>
          <w:tab w:val="left" w:pos="426"/>
        </w:tabs>
        <w:spacing w:after="0" w:line="240" w:lineRule="auto"/>
        <w:rPr>
          <w:rFonts w:ascii="Arial" w:hAnsi="Arial" w:cs="Arial"/>
          <w:sz w:val="24"/>
          <w:szCs w:val="24"/>
        </w:rPr>
      </w:pPr>
    </w:p>
    <w:p w14:paraId="08AEE4D4" w14:textId="77777777" w:rsidR="002F69AE" w:rsidRPr="00E07F8C" w:rsidRDefault="002F69AE" w:rsidP="002F69AE">
      <w:pPr>
        <w:tabs>
          <w:tab w:val="left" w:pos="426"/>
        </w:tabs>
        <w:spacing w:after="0" w:line="240" w:lineRule="auto"/>
        <w:rPr>
          <w:rFonts w:ascii="Arial" w:hAnsi="Arial" w:cs="Arial"/>
          <w:b/>
          <w:sz w:val="24"/>
          <w:szCs w:val="24"/>
        </w:rPr>
      </w:pPr>
      <w:r w:rsidRPr="00E07F8C">
        <w:rPr>
          <w:rFonts w:ascii="Arial" w:hAnsi="Arial" w:cs="Arial"/>
          <w:b/>
          <w:sz w:val="24"/>
          <w:szCs w:val="24"/>
        </w:rPr>
        <w:t>Further information</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508"/>
      </w:tblGrid>
      <w:tr w:rsidR="002F69AE" w:rsidRPr="0026733B" w14:paraId="59336E52" w14:textId="77777777" w:rsidTr="006152C2">
        <w:tc>
          <w:tcPr>
            <w:tcW w:w="4655" w:type="dxa"/>
          </w:tcPr>
          <w:p w14:paraId="388D5170" w14:textId="747E7BD5" w:rsidR="002F69AE" w:rsidRPr="0026733B" w:rsidRDefault="002F69AE" w:rsidP="006152C2">
            <w:pPr>
              <w:tabs>
                <w:tab w:val="left" w:pos="426"/>
              </w:tabs>
              <w:rPr>
                <w:rFonts w:ascii="Arial" w:hAnsi="Arial" w:cs="Arial"/>
                <w:sz w:val="24"/>
                <w:szCs w:val="24"/>
              </w:rPr>
            </w:pPr>
            <w:r w:rsidRPr="0026733B">
              <w:rPr>
                <w:rFonts w:ascii="Arial" w:hAnsi="Arial" w:cs="Arial"/>
                <w:sz w:val="24"/>
                <w:szCs w:val="24"/>
              </w:rPr>
              <w:t>Author</w:t>
            </w:r>
            <w:r w:rsidR="00963C6E" w:rsidRPr="0026733B">
              <w:rPr>
                <w:rFonts w:ascii="Arial" w:hAnsi="Arial" w:cs="Arial"/>
                <w:sz w:val="24"/>
                <w:szCs w:val="24"/>
              </w:rPr>
              <w:t>(s)</w:t>
            </w:r>
          </w:p>
          <w:p w14:paraId="1C812FDB" w14:textId="77777777" w:rsidR="00E95DE1" w:rsidRPr="0026733B" w:rsidRDefault="00E95DE1" w:rsidP="00E95DE1">
            <w:pPr>
              <w:tabs>
                <w:tab w:val="left" w:pos="426"/>
                <w:tab w:val="left" w:pos="567"/>
              </w:tabs>
              <w:rPr>
                <w:rFonts w:ascii="Arial" w:hAnsi="Arial" w:cs="Arial"/>
                <w:sz w:val="24"/>
                <w:szCs w:val="24"/>
              </w:rPr>
            </w:pPr>
            <w:r w:rsidRPr="0026733B">
              <w:rPr>
                <w:rFonts w:ascii="Arial" w:hAnsi="Arial" w:cs="Arial"/>
                <w:sz w:val="24"/>
                <w:szCs w:val="24"/>
              </w:rPr>
              <w:t>Forename Surname</w:t>
            </w:r>
          </w:p>
          <w:p w14:paraId="0467EE97" w14:textId="02C6B7AE" w:rsidR="002F69AE" w:rsidRPr="0026733B" w:rsidRDefault="002F69AE" w:rsidP="00E95DE1">
            <w:pPr>
              <w:tabs>
                <w:tab w:val="left" w:pos="426"/>
                <w:tab w:val="left" w:pos="567"/>
              </w:tabs>
              <w:rPr>
                <w:rFonts w:ascii="Arial" w:hAnsi="Arial" w:cs="Arial"/>
                <w:sz w:val="24"/>
                <w:szCs w:val="24"/>
              </w:rPr>
            </w:pPr>
            <w:r w:rsidRPr="0026733B">
              <w:rPr>
                <w:rFonts w:ascii="Arial" w:hAnsi="Arial" w:cs="Arial"/>
                <w:sz w:val="24"/>
                <w:szCs w:val="24"/>
              </w:rPr>
              <w:t>Position/Area of the University</w:t>
            </w:r>
          </w:p>
          <w:p w14:paraId="2238D772" w14:textId="4C402DDC" w:rsidR="002F69AE" w:rsidRPr="0026733B" w:rsidRDefault="002F69AE" w:rsidP="006152C2">
            <w:pPr>
              <w:tabs>
                <w:tab w:val="left" w:pos="426"/>
              </w:tabs>
              <w:rPr>
                <w:rFonts w:ascii="Arial" w:hAnsi="Arial" w:cs="Arial"/>
                <w:sz w:val="24"/>
                <w:szCs w:val="24"/>
              </w:rPr>
            </w:pPr>
            <w:r w:rsidRPr="0026733B">
              <w:rPr>
                <w:rFonts w:ascii="Arial" w:hAnsi="Arial" w:cs="Arial"/>
                <w:sz w:val="24"/>
                <w:szCs w:val="24"/>
              </w:rPr>
              <w:t xml:space="preserve">XX Month Year </w:t>
            </w:r>
          </w:p>
        </w:tc>
        <w:tc>
          <w:tcPr>
            <w:tcW w:w="4508" w:type="dxa"/>
          </w:tcPr>
          <w:p w14:paraId="79ADF9EA" w14:textId="7AC4CCBB" w:rsidR="002F69AE" w:rsidRPr="0026733B" w:rsidRDefault="002F69AE" w:rsidP="006152C2">
            <w:pPr>
              <w:tabs>
                <w:tab w:val="left" w:pos="426"/>
              </w:tabs>
              <w:rPr>
                <w:rFonts w:ascii="Arial" w:hAnsi="Arial" w:cs="Arial"/>
                <w:sz w:val="24"/>
                <w:szCs w:val="24"/>
              </w:rPr>
            </w:pPr>
            <w:r w:rsidRPr="0026733B">
              <w:rPr>
                <w:rFonts w:ascii="Arial" w:hAnsi="Arial" w:cs="Arial"/>
                <w:sz w:val="24"/>
                <w:szCs w:val="24"/>
              </w:rPr>
              <w:t>Presenter</w:t>
            </w:r>
            <w:r w:rsidR="00963C6E" w:rsidRPr="0026733B">
              <w:rPr>
                <w:rFonts w:ascii="Arial" w:hAnsi="Arial" w:cs="Arial"/>
                <w:sz w:val="24"/>
                <w:szCs w:val="24"/>
              </w:rPr>
              <w:t>(s) (if required)</w:t>
            </w:r>
          </w:p>
          <w:p w14:paraId="22598D7B" w14:textId="77777777" w:rsidR="002F69AE" w:rsidRPr="0026733B" w:rsidRDefault="002F69AE" w:rsidP="006152C2">
            <w:pPr>
              <w:tabs>
                <w:tab w:val="left" w:pos="426"/>
              </w:tabs>
              <w:rPr>
                <w:rFonts w:ascii="Arial" w:hAnsi="Arial" w:cs="Arial"/>
                <w:sz w:val="24"/>
                <w:szCs w:val="24"/>
              </w:rPr>
            </w:pPr>
            <w:r w:rsidRPr="0026733B">
              <w:rPr>
                <w:rFonts w:ascii="Arial" w:hAnsi="Arial" w:cs="Arial"/>
                <w:sz w:val="24"/>
                <w:szCs w:val="24"/>
              </w:rPr>
              <w:t xml:space="preserve">Forename Surname </w:t>
            </w:r>
          </w:p>
          <w:p w14:paraId="60956ABE" w14:textId="77777777" w:rsidR="002F69AE" w:rsidRPr="0026733B" w:rsidRDefault="002F69AE" w:rsidP="006152C2">
            <w:pPr>
              <w:tabs>
                <w:tab w:val="left" w:pos="426"/>
              </w:tabs>
              <w:rPr>
                <w:rFonts w:ascii="Arial" w:hAnsi="Arial" w:cs="Arial"/>
                <w:sz w:val="24"/>
                <w:szCs w:val="24"/>
              </w:rPr>
            </w:pPr>
            <w:r w:rsidRPr="0026733B">
              <w:rPr>
                <w:rFonts w:ascii="Arial" w:hAnsi="Arial" w:cs="Arial"/>
                <w:sz w:val="24"/>
                <w:szCs w:val="24"/>
              </w:rPr>
              <w:t>Position/Area of the University</w:t>
            </w:r>
          </w:p>
          <w:p w14:paraId="5F2CEAAA" w14:textId="77777777" w:rsidR="002F69AE" w:rsidRPr="0026733B" w:rsidRDefault="002F69AE" w:rsidP="006152C2">
            <w:pPr>
              <w:tabs>
                <w:tab w:val="left" w:pos="426"/>
              </w:tabs>
              <w:rPr>
                <w:rFonts w:ascii="Arial" w:hAnsi="Arial" w:cs="Arial"/>
                <w:sz w:val="24"/>
                <w:szCs w:val="24"/>
              </w:rPr>
            </w:pPr>
          </w:p>
        </w:tc>
      </w:tr>
    </w:tbl>
    <w:p w14:paraId="251C3594" w14:textId="77777777" w:rsidR="002F69AE" w:rsidRPr="0026733B" w:rsidRDefault="002F69AE" w:rsidP="002F69AE">
      <w:pPr>
        <w:tabs>
          <w:tab w:val="left" w:pos="426"/>
        </w:tabs>
        <w:spacing w:after="0" w:line="240" w:lineRule="auto"/>
        <w:rPr>
          <w:rFonts w:ascii="Arial" w:hAnsi="Arial" w:cs="Arial"/>
          <w:sz w:val="24"/>
          <w:szCs w:val="24"/>
        </w:rPr>
      </w:pPr>
    </w:p>
    <w:p w14:paraId="464036EC" w14:textId="77777777" w:rsidR="002F69AE" w:rsidRPr="00E07F8C" w:rsidRDefault="002F69AE" w:rsidP="002F69AE">
      <w:pPr>
        <w:tabs>
          <w:tab w:val="left" w:pos="426"/>
        </w:tabs>
        <w:spacing w:after="0" w:line="240" w:lineRule="auto"/>
        <w:rPr>
          <w:rFonts w:ascii="Arial" w:hAnsi="Arial" w:cs="Arial"/>
          <w:b/>
          <w:sz w:val="24"/>
          <w:szCs w:val="24"/>
        </w:rPr>
      </w:pPr>
      <w:r w:rsidRPr="00E07F8C">
        <w:rPr>
          <w:rFonts w:ascii="Arial" w:hAnsi="Arial" w:cs="Arial"/>
          <w:b/>
          <w:sz w:val="24"/>
          <w:szCs w:val="24"/>
        </w:rPr>
        <w:t>Freedom of Information</w:t>
      </w:r>
    </w:p>
    <w:p w14:paraId="2887D281" w14:textId="6079C9E9" w:rsidR="002F69AE" w:rsidRPr="0026733B" w:rsidRDefault="002F69AE" w:rsidP="002F69AE">
      <w:pPr>
        <w:tabs>
          <w:tab w:val="left" w:pos="426"/>
        </w:tabs>
        <w:spacing w:after="0" w:line="240" w:lineRule="auto"/>
      </w:pPr>
      <w:r w:rsidRPr="0026733B">
        <w:rPr>
          <w:rFonts w:ascii="Arial" w:hAnsi="Arial" w:cs="Arial"/>
          <w:sz w:val="24"/>
          <w:szCs w:val="24"/>
        </w:rPr>
        <w:t>State whether the paper is either an Open paper or a Closed paper. If closed, please explain why, e.g. commercial confidentiality. The default expectation is that papers are classed as ‘open’ and can be published in full on the University website. Some sections of closed papers can typically still be published: the title, action requested/recommendation,</w:t>
      </w:r>
      <w:r w:rsidRPr="0026733B">
        <w:t xml:space="preserve"> </w:t>
      </w:r>
      <w:r w:rsidRPr="0026733B">
        <w:rPr>
          <w:rFonts w:ascii="Arial" w:hAnsi="Arial" w:cs="Arial"/>
          <w:sz w:val="24"/>
          <w:szCs w:val="24"/>
        </w:rPr>
        <w:t xml:space="preserve">responding to the climate emergency &amp; sustainable development goals, equality &amp; diversity, consultation, further information and freedom of information sections. If these are also sensitive and should not be published, please inform the </w:t>
      </w:r>
      <w:r w:rsidR="00963C6E" w:rsidRPr="0026733B">
        <w:rPr>
          <w:rFonts w:ascii="Arial" w:hAnsi="Arial" w:cs="Arial"/>
          <w:sz w:val="24"/>
          <w:szCs w:val="24"/>
        </w:rPr>
        <w:t>Senate Support team (</w:t>
      </w:r>
      <w:hyperlink r:id="rId19" w:history="1">
        <w:r w:rsidR="00963C6E" w:rsidRPr="0026733B">
          <w:rPr>
            <w:rStyle w:val="Hyperlink"/>
            <w:rFonts w:ascii="Arial" w:hAnsi="Arial" w:cs="Arial"/>
            <w:sz w:val="24"/>
            <w:szCs w:val="24"/>
          </w:rPr>
          <w:t>senatesupport@ed.ac.uk</w:t>
        </w:r>
      </w:hyperlink>
      <w:r w:rsidR="00963C6E" w:rsidRPr="0026733B">
        <w:rPr>
          <w:rFonts w:ascii="Arial" w:hAnsi="Arial" w:cs="Arial"/>
          <w:sz w:val="24"/>
          <w:szCs w:val="24"/>
        </w:rPr>
        <w:t xml:space="preserve">) </w:t>
      </w:r>
      <w:r w:rsidRPr="0026733B">
        <w:rPr>
          <w:rFonts w:ascii="Arial" w:hAnsi="Arial" w:cs="Arial"/>
          <w:sz w:val="24"/>
          <w:szCs w:val="24"/>
        </w:rPr>
        <w:t xml:space="preserve"> </w:t>
      </w:r>
    </w:p>
    <w:p w14:paraId="7DA35F60" w14:textId="77777777"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(Length guide: 1 sentence)</w:t>
      </w:r>
    </w:p>
    <w:p w14:paraId="7F8ECEC5" w14:textId="77777777" w:rsidR="002F69AE" w:rsidRPr="0026733B" w:rsidRDefault="002F69AE" w:rsidP="002F69AE">
      <w:pPr>
        <w:tabs>
          <w:tab w:val="left" w:pos="426"/>
        </w:tabs>
        <w:spacing w:after="0" w:line="240" w:lineRule="auto"/>
        <w:rPr>
          <w:rFonts w:ascii="Arial" w:hAnsi="Arial" w:cs="Arial"/>
          <w:sz w:val="24"/>
          <w:szCs w:val="24"/>
        </w:rPr>
      </w:pPr>
    </w:p>
    <w:p w14:paraId="249F6729" w14:textId="77777777" w:rsidR="002F69AE" w:rsidRPr="0026733B" w:rsidRDefault="002F69AE" w:rsidP="002F69AE">
      <w:pPr>
        <w:tabs>
          <w:tab w:val="left" w:pos="426"/>
        </w:tabs>
        <w:spacing w:after="0" w:line="240" w:lineRule="auto"/>
        <w:rPr>
          <w:rFonts w:ascii="Arial" w:hAnsi="Arial" w:cs="Arial"/>
          <w:sz w:val="24"/>
          <w:szCs w:val="24"/>
        </w:rPr>
      </w:pPr>
    </w:p>
    <w:p w14:paraId="124552A9" w14:textId="77777777" w:rsidR="002F69AE" w:rsidRPr="0026733B" w:rsidRDefault="002F69AE" w:rsidP="002F69AE">
      <w:pPr>
        <w:tabs>
          <w:tab w:val="left" w:pos="426"/>
        </w:tabs>
        <w:spacing w:after="0" w:line="240" w:lineRule="auto"/>
        <w:rPr>
          <w:rFonts w:ascii="Arial" w:hAnsi="Arial" w:cs="Arial"/>
          <w:sz w:val="24"/>
          <w:szCs w:val="24"/>
        </w:rPr>
      </w:pPr>
    </w:p>
    <w:p w14:paraId="0880CACE" w14:textId="77777777" w:rsidR="002F69AE" w:rsidRPr="0026733B" w:rsidRDefault="002F69AE" w:rsidP="00BB25EF">
      <w:pPr>
        <w:rPr>
          <w:rFonts w:ascii="Arial" w:hAnsi="Arial" w:cs="Arial"/>
          <w:sz w:val="24"/>
          <w:szCs w:val="24"/>
        </w:rPr>
      </w:pPr>
    </w:p>
    <w:p w14:paraId="4FF0F729" w14:textId="77777777" w:rsidR="002F69AE" w:rsidRPr="0026733B" w:rsidRDefault="002F69AE" w:rsidP="00BB25EF">
      <w:pPr>
        <w:rPr>
          <w:rFonts w:ascii="Arial" w:hAnsi="Arial" w:cs="Arial"/>
          <w:sz w:val="24"/>
          <w:szCs w:val="24"/>
        </w:rPr>
      </w:pPr>
    </w:p>
    <w:sectPr w:rsidR="002F69AE" w:rsidRPr="0026733B" w:rsidSect="00BB25EF">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819A1" w14:textId="77777777" w:rsidR="00BB25EF" w:rsidRDefault="00BB25EF" w:rsidP="00BB25EF">
      <w:pPr>
        <w:spacing w:after="0" w:line="240" w:lineRule="auto"/>
      </w:pPr>
      <w:r>
        <w:separator/>
      </w:r>
    </w:p>
  </w:endnote>
  <w:endnote w:type="continuationSeparator" w:id="0">
    <w:p w14:paraId="73DD3EBC" w14:textId="77777777" w:rsidR="00BB25EF" w:rsidRDefault="00BB25EF" w:rsidP="00BB2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5C39F" w14:textId="77777777" w:rsidR="00BB25EF" w:rsidRDefault="00BB25EF" w:rsidP="00BB25EF">
      <w:pPr>
        <w:spacing w:after="0" w:line="240" w:lineRule="auto"/>
      </w:pPr>
      <w:r>
        <w:separator/>
      </w:r>
    </w:p>
  </w:footnote>
  <w:footnote w:type="continuationSeparator" w:id="0">
    <w:p w14:paraId="1E1A1DF6" w14:textId="77777777" w:rsidR="00BB25EF" w:rsidRDefault="00BB25EF" w:rsidP="00BB2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Look w:val="01E0" w:firstRow="1" w:lastRow="1" w:firstColumn="1" w:lastColumn="1" w:noHBand="0" w:noVBand="0"/>
    </w:tblPr>
    <w:tblGrid>
      <w:gridCol w:w="4820"/>
      <w:gridCol w:w="4252"/>
    </w:tblGrid>
    <w:tr w:rsidR="00C97406" w:rsidRPr="009E1A9E" w14:paraId="58B22452" w14:textId="77777777" w:rsidTr="00C97406">
      <w:trPr>
        <w:trHeight w:val="370"/>
      </w:trPr>
      <w:tc>
        <w:tcPr>
          <w:tcW w:w="4820" w:type="dxa"/>
          <w:shd w:val="clear" w:color="auto" w:fill="auto"/>
        </w:tcPr>
        <w:p w14:paraId="5EB4D9E1" w14:textId="48F89692" w:rsidR="00C97406" w:rsidRPr="00AC0B4B" w:rsidRDefault="00C97406" w:rsidP="00C97406">
          <w:pPr>
            <w:pBdr>
              <w:top w:val="nil"/>
              <w:left w:val="nil"/>
              <w:bottom w:val="nil"/>
              <w:right w:val="nil"/>
              <w:between w:val="nil"/>
              <w:bar w:val="nil"/>
            </w:pBdr>
            <w:tabs>
              <w:tab w:val="center" w:pos="1995"/>
            </w:tabs>
            <w:spacing w:after="0" w:line="240" w:lineRule="auto"/>
            <w:rPr>
              <w:rFonts w:ascii="Arial" w:eastAsia="Arial Unicode MS" w:hAnsi="Arial" w:cs="Arial"/>
              <w:color w:val="000000"/>
              <w:bdr w:val="nil"/>
              <w:lang w:val="en-US" w:eastAsia="en-GB"/>
            </w:rPr>
          </w:pPr>
          <w:r w:rsidRPr="00AC0B4B">
            <w:rPr>
              <w:rFonts w:ascii="Arial" w:eastAsia="Arial Unicode MS" w:hAnsi="Arial" w:cs="Arial"/>
              <w:color w:val="000000"/>
              <w:bdr w:val="nil"/>
              <w:lang w:val="en-US" w:eastAsia="en-GB"/>
            </w:rPr>
            <w:t>H/02/02/02</w:t>
          </w:r>
          <w:r>
            <w:rPr>
              <w:rFonts w:ascii="Arial" w:eastAsia="Arial Unicode MS" w:hAnsi="Arial" w:cs="Arial"/>
              <w:color w:val="000000"/>
              <w:bdr w:val="nil"/>
              <w:lang w:val="en-US" w:eastAsia="en-GB"/>
            </w:rPr>
            <w:tab/>
          </w:r>
        </w:p>
        <w:p w14:paraId="5B177A48" w14:textId="77777777" w:rsidR="00C97406" w:rsidRPr="009E1A9E" w:rsidRDefault="00C97406" w:rsidP="00C97406">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val="en-US" w:eastAsia="en-GB"/>
            </w:rPr>
          </w:pPr>
        </w:p>
      </w:tc>
      <w:tc>
        <w:tcPr>
          <w:tcW w:w="4252" w:type="dxa"/>
          <w:shd w:val="clear" w:color="auto" w:fill="auto"/>
        </w:tcPr>
        <w:p w14:paraId="2EBB0B6D" w14:textId="12E2436C" w:rsidR="00C97406" w:rsidRPr="00990BB7" w:rsidRDefault="00C97406" w:rsidP="00C97406">
          <w:pPr>
            <w:pBdr>
              <w:top w:val="nil"/>
              <w:left w:val="nil"/>
              <w:bottom w:val="nil"/>
              <w:right w:val="nil"/>
              <w:between w:val="nil"/>
              <w:bar w:val="nil"/>
            </w:pBdr>
            <w:spacing w:after="0" w:line="240" w:lineRule="auto"/>
            <w:jc w:val="right"/>
            <w:rPr>
              <w:rFonts w:ascii="Arial" w:eastAsia="Arial Unicode MS" w:hAnsi="Arial" w:cs="Arial"/>
              <w:b/>
              <w:bCs/>
              <w:sz w:val="40"/>
              <w:szCs w:val="40"/>
              <w:bdr w:val="nil"/>
              <w:lang w:val="en-US" w:eastAsia="en-GB"/>
            </w:rPr>
          </w:pPr>
          <w:r>
            <w:rPr>
              <w:rFonts w:ascii="Arial" w:eastAsia="Arial Unicode MS" w:hAnsi="Arial" w:cs="Arial"/>
              <w:b/>
              <w:bCs/>
              <w:sz w:val="40"/>
              <w:szCs w:val="40"/>
              <w:bdr w:val="nil"/>
              <w:lang w:val="en-US" w:eastAsia="en-GB"/>
            </w:rPr>
            <w:t>S XX/X</w:t>
          </w:r>
          <w:r w:rsidRPr="00990BB7">
            <w:rPr>
              <w:rFonts w:ascii="Arial" w:eastAsia="Arial Unicode MS" w:hAnsi="Arial" w:cs="Arial"/>
              <w:b/>
              <w:bCs/>
              <w:sz w:val="40"/>
              <w:szCs w:val="40"/>
              <w:bdr w:val="nil"/>
              <w:lang w:val="en-US" w:eastAsia="en-GB"/>
            </w:rPr>
            <w:t xml:space="preserve"> </w:t>
          </w:r>
          <w:r>
            <w:rPr>
              <w:rFonts w:ascii="Arial" w:eastAsia="Arial Unicode MS" w:hAnsi="Arial" w:cs="Arial"/>
              <w:b/>
              <w:bCs/>
              <w:sz w:val="40"/>
              <w:szCs w:val="40"/>
              <w:bdr w:val="nil"/>
              <w:lang w:val="en-US" w:eastAsia="en-GB"/>
            </w:rPr>
            <w:t xml:space="preserve">1 </w:t>
          </w:r>
          <w:r>
            <w:rPr>
              <w:rFonts w:ascii="Arial" w:eastAsia="Arial Unicode MS" w:hAnsi="Arial" w:cs="Arial"/>
              <w:b/>
              <w:bCs/>
              <w:sz w:val="40"/>
              <w:szCs w:val="40"/>
              <w:bdr w:val="nil"/>
              <w:lang w:val="en-US" w:eastAsia="en-GB"/>
            </w:rPr>
            <w:t>X</w:t>
          </w:r>
        </w:p>
      </w:tc>
    </w:tr>
  </w:tbl>
  <w:p w14:paraId="236414ED" w14:textId="7355188D" w:rsidR="00BB25EF" w:rsidRDefault="00BB25EF" w:rsidP="00BB25EF">
    <w:pPr>
      <w:pStyle w:val="Header"/>
      <w:ind w:left="-426"/>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2D69"/>
    <w:multiLevelType w:val="hybridMultilevel"/>
    <w:tmpl w:val="629A289A"/>
    <w:lvl w:ilvl="0" w:tplc="5600C404">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8015658"/>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B315B0"/>
    <w:multiLevelType w:val="hybridMultilevel"/>
    <w:tmpl w:val="4CF4A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EF"/>
    <w:rsid w:val="00080350"/>
    <w:rsid w:val="001D59ED"/>
    <w:rsid w:val="0026733B"/>
    <w:rsid w:val="002F69AE"/>
    <w:rsid w:val="003B008D"/>
    <w:rsid w:val="004F367B"/>
    <w:rsid w:val="00551E17"/>
    <w:rsid w:val="006C19FE"/>
    <w:rsid w:val="008D7033"/>
    <w:rsid w:val="00963C6E"/>
    <w:rsid w:val="00A37A16"/>
    <w:rsid w:val="00A74EB1"/>
    <w:rsid w:val="00BB25EF"/>
    <w:rsid w:val="00C97406"/>
    <w:rsid w:val="00D05C6E"/>
    <w:rsid w:val="00D47C96"/>
    <w:rsid w:val="00D620BD"/>
    <w:rsid w:val="00E07F8C"/>
    <w:rsid w:val="00E95DE1"/>
    <w:rsid w:val="00F52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EBE38"/>
  <w15:chartTrackingRefBased/>
  <w15:docId w15:val="{6E88E434-7EE6-4EFC-A66A-6BC8B543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5EF"/>
  </w:style>
  <w:style w:type="paragraph" w:styleId="Footer">
    <w:name w:val="footer"/>
    <w:basedOn w:val="Normal"/>
    <w:link w:val="FooterChar"/>
    <w:uiPriority w:val="99"/>
    <w:unhideWhenUsed/>
    <w:rsid w:val="00BB2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5EF"/>
  </w:style>
  <w:style w:type="paragraph" w:styleId="ListParagraph">
    <w:name w:val="List Paragraph"/>
    <w:basedOn w:val="Normal"/>
    <w:uiPriority w:val="34"/>
    <w:qFormat/>
    <w:rsid w:val="00BB25EF"/>
    <w:pPr>
      <w:ind w:left="720"/>
      <w:contextualSpacing/>
    </w:pPr>
  </w:style>
  <w:style w:type="table" w:styleId="TableGrid">
    <w:name w:val="Table Grid"/>
    <w:basedOn w:val="TableNormal"/>
    <w:uiPriority w:val="59"/>
    <w:rsid w:val="00BB2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69AE"/>
    <w:rPr>
      <w:color w:val="0563C1" w:themeColor="hyperlink"/>
      <w:u w:val="single"/>
    </w:rPr>
  </w:style>
  <w:style w:type="character" w:styleId="FollowedHyperlink">
    <w:name w:val="FollowedHyperlink"/>
    <w:basedOn w:val="DefaultParagraphFont"/>
    <w:uiPriority w:val="99"/>
    <w:semiHidden/>
    <w:unhideWhenUsed/>
    <w:rsid w:val="002F69AE"/>
    <w:rPr>
      <w:color w:val="954F72" w:themeColor="followedHyperlink"/>
      <w:u w:val="single"/>
    </w:rPr>
  </w:style>
  <w:style w:type="character" w:styleId="CommentReference">
    <w:name w:val="annotation reference"/>
    <w:basedOn w:val="DefaultParagraphFont"/>
    <w:uiPriority w:val="99"/>
    <w:semiHidden/>
    <w:unhideWhenUsed/>
    <w:rsid w:val="002F69AE"/>
    <w:rPr>
      <w:sz w:val="16"/>
      <w:szCs w:val="16"/>
    </w:rPr>
  </w:style>
  <w:style w:type="paragraph" w:styleId="CommentText">
    <w:name w:val="annotation text"/>
    <w:basedOn w:val="Normal"/>
    <w:link w:val="CommentTextChar"/>
    <w:uiPriority w:val="99"/>
    <w:semiHidden/>
    <w:unhideWhenUsed/>
    <w:rsid w:val="002F69AE"/>
    <w:pPr>
      <w:spacing w:line="240" w:lineRule="auto"/>
    </w:pPr>
    <w:rPr>
      <w:sz w:val="20"/>
      <w:szCs w:val="20"/>
    </w:rPr>
  </w:style>
  <w:style w:type="character" w:customStyle="1" w:styleId="CommentTextChar">
    <w:name w:val="Comment Text Char"/>
    <w:basedOn w:val="DefaultParagraphFont"/>
    <w:link w:val="CommentText"/>
    <w:uiPriority w:val="99"/>
    <w:semiHidden/>
    <w:rsid w:val="002F69AE"/>
    <w:rPr>
      <w:sz w:val="20"/>
      <w:szCs w:val="20"/>
    </w:rPr>
  </w:style>
  <w:style w:type="paragraph" w:styleId="CommentSubject">
    <w:name w:val="annotation subject"/>
    <w:basedOn w:val="CommentText"/>
    <w:next w:val="CommentText"/>
    <w:link w:val="CommentSubjectChar"/>
    <w:uiPriority w:val="99"/>
    <w:semiHidden/>
    <w:unhideWhenUsed/>
    <w:rsid w:val="002F69AE"/>
    <w:rPr>
      <w:b/>
      <w:bCs/>
    </w:rPr>
  </w:style>
  <w:style w:type="character" w:customStyle="1" w:styleId="CommentSubjectChar">
    <w:name w:val="Comment Subject Char"/>
    <w:basedOn w:val="CommentTextChar"/>
    <w:link w:val="CommentSubject"/>
    <w:uiPriority w:val="99"/>
    <w:semiHidden/>
    <w:rsid w:val="002F69AE"/>
    <w:rPr>
      <w:b/>
      <w:bCs/>
      <w:sz w:val="20"/>
      <w:szCs w:val="20"/>
    </w:rPr>
  </w:style>
  <w:style w:type="paragraph" w:styleId="BalloonText">
    <w:name w:val="Balloon Text"/>
    <w:basedOn w:val="Normal"/>
    <w:link w:val="BalloonTextChar"/>
    <w:uiPriority w:val="99"/>
    <w:semiHidden/>
    <w:unhideWhenUsed/>
    <w:rsid w:val="002F6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9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sustainable-development-goals/" TargetMode="External"/><Relationship Id="rId13" Type="http://schemas.openxmlformats.org/officeDocument/2006/relationships/image" Target="media/image5.jpeg"/><Relationship Id="rId18" Type="http://schemas.openxmlformats.org/officeDocument/2006/relationships/hyperlink" Target="http://www.ed.ac.uk/schools-departments/equality-diversity/impact-assessmen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d.ac.uk/corporate-services/risk-management/risk-management-information"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yperlink" Target="mailto:senatesupport@ed.ac.uk"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 Kathryn</dc:creator>
  <cp:keywords/>
  <dc:description/>
  <cp:lastModifiedBy>NICOL Kathryn</cp:lastModifiedBy>
  <cp:revision>4</cp:revision>
  <dcterms:created xsi:type="dcterms:W3CDTF">2021-08-18T13:05:00Z</dcterms:created>
  <dcterms:modified xsi:type="dcterms:W3CDTF">2021-09-20T15:51:00Z</dcterms:modified>
</cp:coreProperties>
</file>